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54"/>
        <w:gridCol w:w="3256"/>
      </w:tblGrid>
      <w:tr w:rsidR="00A41ACB" w:rsidRPr="00D840F1" w:rsidTr="00A41AC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A41ACB" w:rsidRPr="00D840F1" w:rsidRDefault="00A41ACB" w:rsidP="00A41ACB">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bookmarkStart w:id="0" w:name="_GoBack"/>
            <w:r w:rsidRPr="00D840F1">
              <w:rPr>
                <w:rFonts w:ascii="Times New Roman" w:eastAsia="Times New Roman" w:hAnsi="Times New Roman" w:cs="Times New Roman"/>
                <w:b/>
                <w:bCs/>
                <w:sz w:val="36"/>
                <w:szCs w:val="36"/>
                <w:lang w:eastAsia="ro-RO"/>
              </w:rPr>
              <w:t>ORDIN ADMINISTRATIE PUBLICA 916/2006</w:t>
            </w:r>
          </w:p>
        </w:tc>
        <w:tc>
          <w:tcPr>
            <w:tcW w:w="1800" w:type="pct"/>
            <w:tcBorders>
              <w:top w:val="outset" w:sz="6" w:space="0" w:color="auto"/>
              <w:left w:val="outset" w:sz="6" w:space="0" w:color="auto"/>
              <w:bottom w:val="outset" w:sz="6" w:space="0" w:color="auto"/>
              <w:right w:val="outset" w:sz="6" w:space="0" w:color="auto"/>
            </w:tcBorders>
            <w:vAlign w:val="center"/>
            <w:hideMark/>
          </w:tcPr>
          <w:p w:rsidR="00A41ACB" w:rsidRPr="00D840F1" w:rsidRDefault="00A41ACB" w:rsidP="00A41ACB">
            <w:pPr>
              <w:spacing w:after="0" w:line="240" w:lineRule="auto"/>
              <w:rPr>
                <w:rFonts w:ascii="Times New Roman" w:eastAsia="Times New Roman" w:hAnsi="Times New Roman" w:cs="Times New Roman"/>
                <w:sz w:val="24"/>
                <w:szCs w:val="24"/>
                <w:lang w:eastAsia="ro-RO"/>
              </w:rPr>
            </w:pPr>
            <w:r w:rsidRPr="00D840F1">
              <w:rPr>
                <w:rFonts w:ascii="Times New Roman" w:eastAsia="Times New Roman" w:hAnsi="Times New Roman" w:cs="Times New Roman"/>
                <w:b/>
                <w:bCs/>
                <w:i/>
                <w:iCs/>
                <w:sz w:val="24"/>
                <w:szCs w:val="24"/>
                <w:lang w:eastAsia="ro-RO"/>
              </w:rPr>
              <w:t>Vigoare</w:t>
            </w:r>
          </w:p>
        </w:tc>
      </w:tr>
      <w:tr w:rsidR="00A41ACB" w:rsidRPr="00D840F1" w:rsidTr="00A4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ACB" w:rsidRPr="00D840F1" w:rsidRDefault="00A41ACB" w:rsidP="00A41ACB">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40F1">
              <w:rPr>
                <w:rFonts w:ascii="Times New Roman" w:eastAsia="Times New Roman" w:hAnsi="Times New Roman" w:cs="Times New Roman"/>
                <w:b/>
                <w:bCs/>
                <w:sz w:val="27"/>
                <w:szCs w:val="27"/>
                <w:lang w:eastAsia="ro-RO"/>
              </w:rPr>
              <w:t xml:space="preserve">Emitent: Ministerul Sanatatii </w:t>
            </w:r>
            <w:r w:rsidRPr="00D840F1">
              <w:rPr>
                <w:rFonts w:ascii="Times New Roman" w:eastAsia="Times New Roman" w:hAnsi="Times New Roman" w:cs="Times New Roman"/>
                <w:b/>
                <w:bCs/>
                <w:sz w:val="27"/>
                <w:szCs w:val="27"/>
                <w:lang w:eastAsia="ro-RO"/>
              </w:rPr>
              <w:br/>
              <w:t>Domenii: Unitati sanitare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A41ACB" w:rsidRPr="00D840F1" w:rsidRDefault="00A41ACB" w:rsidP="00A41ACB">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D840F1">
              <w:rPr>
                <w:rFonts w:ascii="Times New Roman" w:eastAsia="Times New Roman" w:hAnsi="Times New Roman" w:cs="Times New Roman"/>
                <w:b/>
                <w:bCs/>
                <w:sz w:val="27"/>
                <w:szCs w:val="27"/>
                <w:lang w:eastAsia="ro-RO"/>
              </w:rPr>
              <w:t>M.O. 759/2006</w:t>
            </w:r>
          </w:p>
        </w:tc>
      </w:tr>
      <w:tr w:rsidR="00A41ACB" w:rsidRPr="00D840F1" w:rsidTr="00A41ACB">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1ACB" w:rsidRPr="00D840F1" w:rsidRDefault="00A41ACB" w:rsidP="00A41ACB">
            <w:pPr>
              <w:spacing w:after="0" w:line="240" w:lineRule="auto"/>
              <w:rPr>
                <w:rFonts w:ascii="Times New Roman" w:eastAsia="Times New Roman" w:hAnsi="Times New Roman" w:cs="Times New Roman"/>
                <w:sz w:val="24"/>
                <w:szCs w:val="24"/>
                <w:lang w:eastAsia="ro-RO"/>
              </w:rPr>
            </w:pPr>
            <w:r w:rsidRPr="00D840F1">
              <w:rPr>
                <w:rFonts w:ascii="Times New Roman" w:eastAsia="Times New Roman" w:hAnsi="Times New Roman" w:cs="Times New Roman"/>
                <w:sz w:val="24"/>
                <w:szCs w:val="24"/>
                <w:lang w:eastAsia="ro-RO"/>
              </w:rPr>
              <w:t>Ordin privind aprobarea Normelor de supraveghere, prevenire si control al infectiilor nosocomiale in unitatile sanitare</w:t>
            </w:r>
          </w:p>
        </w:tc>
      </w:tr>
    </w:tbl>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M.Of. nr. 759 din 6 septembrie 2006</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b/>
          <w:bCs/>
          <w:color w:val="000000"/>
          <w:sz w:val="20"/>
          <w:szCs w:val="20"/>
          <w:lang w:eastAsia="ro-RO"/>
        </w:rPr>
        <w:t>ORDIN nr. 916</w:t>
      </w: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privind aprobarea Normelor de supraveghere, prevenire si control</w:t>
      </w: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al infectiilor nosocomiale in unitatile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Avand in vedere prevederile </w:t>
      </w:r>
      <w:hyperlink r:id="rId4" w:anchor="168" w:history="1">
        <w:r w:rsidRPr="00D840F1">
          <w:rPr>
            <w:rFonts w:ascii="Times New Roman" w:eastAsia="Times New Roman" w:hAnsi="Times New Roman" w:cs="Times New Roman"/>
            <w:color w:val="0000FF"/>
            <w:sz w:val="20"/>
            <w:szCs w:val="20"/>
            <w:u w:val="single"/>
            <w:lang w:eastAsia="ro-RO"/>
          </w:rPr>
          <w:t>art. 168</w:t>
        </w:r>
      </w:hyperlink>
      <w:r w:rsidRPr="00D840F1">
        <w:rPr>
          <w:rFonts w:ascii="Times New Roman" w:eastAsia="Times New Roman" w:hAnsi="Times New Roman" w:cs="Times New Roman"/>
          <w:color w:val="000000"/>
          <w:sz w:val="20"/>
          <w:szCs w:val="20"/>
          <w:lang w:eastAsia="ro-RO"/>
        </w:rPr>
        <w:t xml:space="preserve"> alin. (1) din Legea </w:t>
      </w:r>
      <w:hyperlink r:id="rId5" w:history="1">
        <w:r w:rsidRPr="00D840F1">
          <w:rPr>
            <w:rFonts w:ascii="Times New Roman" w:eastAsia="Times New Roman" w:hAnsi="Times New Roman" w:cs="Times New Roman"/>
            <w:color w:val="0000FF"/>
            <w:sz w:val="20"/>
            <w:szCs w:val="20"/>
            <w:u w:val="single"/>
            <w:lang w:eastAsia="ro-RO"/>
          </w:rPr>
          <w:t>nr. 95/2006</w:t>
        </w:r>
      </w:hyperlink>
      <w:r w:rsidRPr="00D840F1">
        <w:rPr>
          <w:rFonts w:ascii="Times New Roman" w:eastAsia="Times New Roman" w:hAnsi="Times New Roman" w:cs="Times New Roman"/>
          <w:color w:val="000000"/>
          <w:sz w:val="20"/>
          <w:szCs w:val="20"/>
          <w:lang w:eastAsia="ro-RO"/>
        </w:rPr>
        <w:t xml:space="preserve"> privind reforma in domeniul sanatatii si ale Hotararii Guvernului </w:t>
      </w:r>
      <w:hyperlink r:id="rId6" w:history="1">
        <w:r w:rsidRPr="00D840F1">
          <w:rPr>
            <w:rFonts w:ascii="Times New Roman" w:eastAsia="Times New Roman" w:hAnsi="Times New Roman" w:cs="Times New Roman"/>
            <w:color w:val="0000FF"/>
            <w:sz w:val="20"/>
            <w:szCs w:val="20"/>
            <w:u w:val="single"/>
            <w:lang w:eastAsia="ro-RO"/>
          </w:rPr>
          <w:t>nr. 862/2006</w:t>
        </w:r>
      </w:hyperlink>
      <w:r w:rsidRPr="00D840F1">
        <w:rPr>
          <w:rFonts w:ascii="Times New Roman" w:eastAsia="Times New Roman" w:hAnsi="Times New Roman" w:cs="Times New Roman"/>
          <w:color w:val="000000"/>
          <w:sz w:val="20"/>
          <w:szCs w:val="20"/>
          <w:lang w:eastAsia="ro-RO"/>
        </w:rPr>
        <w:t xml:space="preserve"> privind organizarea si functionarea Ministerului Sanatatii Publice,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vazand Referatul de aprobare al Autoritatii de Sanatate Publica nr. E.N. 2.476 din 27 iulie 2006,</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ministrul sanatatii publice emite urmatorul ordin:</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1. - Se aproba Normele de supraveghere, prevenire si control al infectiilor nosocomiale in unitatile sanitare, prevazute in anexele nr. I-V care fac parte integranta din prezentul ordin.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2. - Depistarea/identificarea, inregistrarea si declararea/raportarea infectiilor nosocomiale de catre orice unitate sanitara sunt obligatorii.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3. - Fiecare unitate sanitara elaboreaza anual un program propriu de supraveghere, prevenire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4. - Fondurile necesare indeplinirii activitatilor din programul prevazut la art. 3 se vor regasi distinct in structura bugetului unitatii.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5. - Costurile aferente activitatilor de supraveghere, prevenire si control al infectiilor nosocomiale se vor regasi in valoarea serviciilor medicale decontate de fiecare platitor/asigurator/finantator aflat in relatie contractuala cu unitatile sanitare, pentru fiecare dintre pacientii eligibili asistati.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6. - In toate unitatile sanitare activitatea de supraveghere si prevenire a infectiilor nosocomiale face parte din obligatiile profesionale ale personalului si va fi inscrisa in fisa postului fiecarui salariat.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7. - Orice dauna adusa pacientilor prin nerespectarea prevederilor prezentului ordin sau a normativelor profesionale privind asigurarea calitatii ingrijirilor medicale acordate pacientilor in scopul prevenirii infectiilor nosocomiale atrage responsabilitatea individuala sau, dupa caz, institutionala, in conditiile prevazute de legislatia in vigoare.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8. - Directiile de specialitate din cadrul Ministerului Sanatatii Publice, unitatile sanitare din sistemul public si privat, autoritatile de sanatate publica judetene si, respectiv, a municipiului Bucuresti, precum si Inspectia sanitara de stat vor duce la indeplinire prevederile prezentului ordin.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Art. 9. - La data intrarii in vigoare a prezentului ordin se abroga Ordinul ministrului sanatatii </w:t>
      </w:r>
      <w:hyperlink r:id="rId7" w:history="1">
        <w:r w:rsidRPr="00D840F1">
          <w:rPr>
            <w:rFonts w:ascii="Times New Roman" w:eastAsia="Times New Roman" w:hAnsi="Times New Roman" w:cs="Times New Roman"/>
            <w:color w:val="0000FF"/>
            <w:sz w:val="20"/>
            <w:szCs w:val="20"/>
            <w:u w:val="single"/>
            <w:lang w:eastAsia="ro-RO"/>
          </w:rPr>
          <w:t>nr. 994/2004</w:t>
        </w:r>
      </w:hyperlink>
      <w:r w:rsidRPr="00D840F1">
        <w:rPr>
          <w:rFonts w:ascii="Times New Roman" w:eastAsia="Times New Roman" w:hAnsi="Times New Roman" w:cs="Times New Roman"/>
          <w:color w:val="000000"/>
          <w:sz w:val="20"/>
          <w:szCs w:val="20"/>
          <w:lang w:eastAsia="ro-RO"/>
        </w:rPr>
        <w:t xml:space="preserve"> privind aprobarea Normelor de supraveghere si control al infectiilor nosocomiale in unitatile sanitare, publicat in Monitorul Oficial al Romaniei, Partea I, nr. 1.146 si 1.146 bis din 3 decembrie 2004.</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Art. 10. - Prezentul ordin va fi publicat in Monitorul Oficial al Romaniei, Partea 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Ministrul sanatatii publice,</w:t>
      </w:r>
      <w:r w:rsidRPr="00D840F1">
        <w:rPr>
          <w:rFonts w:ascii="Times New Roman" w:eastAsia="Times New Roman" w:hAnsi="Times New Roman" w:cs="Times New Roman"/>
          <w:color w:val="000000"/>
          <w:sz w:val="20"/>
          <w:szCs w:val="20"/>
          <w:lang w:eastAsia="ro-RO"/>
        </w:rPr>
        <w:br/>
        <w:t>Gheorghe Eugen Nicolaescu</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Bucuresti, 27 iulie 2006.</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Nr. 916.</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right"/>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ANEXA Nr. I </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 Criteriile de definire a infectiei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nosocomiala (IN) este infectia contractata in unitati sanitare cu paturi (de stat si private), care se refera la orice boala infectioasa ce poate fi recunoscuta clinic si/sau microbiologic si pentru care exista dovada epidemiologica a contractarii in timpul spitalizarii/actului medical sau manevrelor medicale, care afecteaza fie bolnavul - datorita ingrijirilor medicale primite, fie personalul sanitar - datorita activitatii sale si este legata prin incubatie de perioada asistarii medicale in unitatea respectiva, indiferent daca simptomele bolii apar sau nu apar pe perioada spitalizarii.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Definitia infectiei nosocomiale se bazeaza pe date clinice, epidemiologice, de laborator, precum si pe alte tipuri de teste de diagnostic.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Fiecare caz de infectie nosocomiala trebuie dovedit ca se datoreaza spitalizarii sau ingrijirilor medico-sanitare ambulatorii in unitati sanitare si ca nu era in incubatie sau in faza de debut/evolutie clinica in momentul internarii/actului medical/manevrei medicale.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II. Organizarea activitatilor de supraveghere si control al infectiilor nosocomiale in unitatile sanitare publice si private cu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1. Unitatile sanitare publice cu paturi (spitalul si alte unitati sanitare cu paturi definite prin </w:t>
      </w:r>
      <w:hyperlink r:id="rId8" w:anchor="172" w:history="1">
        <w:r w:rsidRPr="00D840F1">
          <w:rPr>
            <w:rFonts w:ascii="Times New Roman" w:eastAsia="Times New Roman" w:hAnsi="Times New Roman" w:cs="Times New Roman"/>
            <w:color w:val="0000FF"/>
            <w:sz w:val="20"/>
            <w:szCs w:val="20"/>
            <w:u w:val="single"/>
            <w:lang w:eastAsia="ro-RO"/>
          </w:rPr>
          <w:t>art. 172</w:t>
        </w:r>
      </w:hyperlink>
      <w:r w:rsidRPr="00D840F1">
        <w:rPr>
          <w:rFonts w:ascii="Times New Roman" w:eastAsia="Times New Roman" w:hAnsi="Times New Roman" w:cs="Times New Roman"/>
          <w:color w:val="000000"/>
          <w:sz w:val="20"/>
          <w:szCs w:val="20"/>
          <w:lang w:eastAsia="ro-RO"/>
        </w:rPr>
        <w:t xml:space="preserve"> din Legea </w:t>
      </w:r>
      <w:hyperlink r:id="rId9" w:history="1">
        <w:r w:rsidRPr="00D840F1">
          <w:rPr>
            <w:rFonts w:ascii="Times New Roman" w:eastAsia="Times New Roman" w:hAnsi="Times New Roman" w:cs="Times New Roman"/>
            <w:color w:val="0000FF"/>
            <w:sz w:val="20"/>
            <w:szCs w:val="20"/>
            <w:u w:val="single"/>
            <w:lang w:eastAsia="ro-RO"/>
          </w:rPr>
          <w:t>nr. 95/2006</w:t>
        </w:r>
      </w:hyperlink>
      <w:r w:rsidRPr="00D840F1">
        <w:rPr>
          <w:rFonts w:ascii="Times New Roman" w:eastAsia="Times New Roman" w:hAnsi="Times New Roman" w:cs="Times New Roman"/>
          <w:color w:val="000000"/>
          <w:sz w:val="20"/>
          <w:szCs w:val="20"/>
          <w:lang w:eastAsia="ro-RO"/>
        </w:rPr>
        <w:t xml:space="preserve"> privind reforma in domeniul sanatatii) asigura organizarea si functionarea unor servicii de supraveghere si control al infectiilor nosocomiale, dupa cum urmeaza: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la nivelul spitalelor judetene si al sectoarelor municipiului Bucuresti, spitalelor clinice si universitare, respectiv al institutelor de asistenta medicala, se organizeaza servicii specializate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Activitatea specifica este asigurata prin personal propriu, angajat in acest scop.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Serviciul este organizat cu minimum 7 posturi, din care cel putin un medic de specialitate epidemiolog sau microbiolog, cu functie de sef serviciu, 2 clinicieni (specialitati chirurgicale si, respectiv, medicala), un farmacist, 1-2 cadre cu pregatire postliceala de profil asistent medical si personal cu pregatire medie cu o calificare adecvata activitatilor, o persoana din serviciul administrativ;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la nivelul spitalelor municipale, orasenesti, comunale sau al altor unitati cu paturi de asistenta medicala definite prin lege (</w:t>
      </w:r>
      <w:hyperlink r:id="rId10" w:anchor="172" w:history="1">
        <w:r w:rsidRPr="00D840F1">
          <w:rPr>
            <w:rFonts w:ascii="Times New Roman" w:eastAsia="Times New Roman" w:hAnsi="Times New Roman" w:cs="Times New Roman"/>
            <w:color w:val="0000FF"/>
            <w:sz w:val="20"/>
            <w:szCs w:val="20"/>
            <w:u w:val="single"/>
            <w:lang w:eastAsia="ro-RO"/>
          </w:rPr>
          <w:t>art. 172</w:t>
        </w:r>
      </w:hyperlink>
      <w:r w:rsidRPr="00D840F1">
        <w:rPr>
          <w:rFonts w:ascii="Times New Roman" w:eastAsia="Times New Roman" w:hAnsi="Times New Roman" w:cs="Times New Roman"/>
          <w:color w:val="000000"/>
          <w:sz w:val="20"/>
          <w:szCs w:val="20"/>
          <w:lang w:eastAsia="ro-RO"/>
        </w:rPr>
        <w:t xml:space="preserve"> din Legea </w:t>
      </w:r>
      <w:hyperlink r:id="rId11" w:history="1">
        <w:r w:rsidRPr="00D840F1">
          <w:rPr>
            <w:rFonts w:ascii="Times New Roman" w:eastAsia="Times New Roman" w:hAnsi="Times New Roman" w:cs="Times New Roman"/>
            <w:color w:val="0000FF"/>
            <w:sz w:val="20"/>
            <w:szCs w:val="20"/>
            <w:u w:val="single"/>
            <w:lang w:eastAsia="ro-RO"/>
          </w:rPr>
          <w:t>nr. 95/2006</w:t>
        </w:r>
      </w:hyperlink>
      <w:r w:rsidRPr="00D840F1">
        <w:rPr>
          <w:rFonts w:ascii="Times New Roman" w:eastAsia="Times New Roman" w:hAnsi="Times New Roman" w:cs="Times New Roman"/>
          <w:color w:val="000000"/>
          <w:sz w:val="20"/>
          <w:szCs w:val="20"/>
          <w:lang w:eastAsia="ro-RO"/>
        </w:rPr>
        <w:t>), prin crearea/reorganizarea unui colectiv functional cu minimum 3 posturi normate, din care, in functie de numarul paturilor din unitate, 0,5-1 norma de medic specialist, 1-1,5 norma de cadre medii cu pregatire de asistent medical si o norma de muncitor cu calificare adecvata activitatii.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coordonarea profesionala a activitatii specifice sunt necesare specialitatile de medic specialist epidemiolog, microbiolog, boli infectioase sau, in lipsa acestora, medic specialist pediatru, neonatolog, obstetrician-ginecolog etc., atestat ca absolvent al unui curs de perfectionare profesionala specifica, organizat de autoritatea de sanatate publica judeteana si a municipiului Bucuresti sau de institutul regional de sanatate publica. Pentru posturile de cadre medii - asistenti medicali, se vor angaja asistenti de igiena sau asistenti incadrati la statia centrala de sterilizare, servicii de neonatologie, ATI, obstetrica-ginecologie etc., cu conditia absolvirii unui curs de perfectionare specifica organizat in conditii similare;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unitatile sanitare publice cu paturi, altele decat cele mentionate, unitatile sanitare ambulatorii de specialitate si de asistenta medicala primara cu paturi de zi sau de o zi, unitatile sanitare de asistenta medico-sociala, sanatoriile, alte tipuri de unitati sanitare, indiferent de forma de organizare, vor desemna, din personalul propriu, un medic responsabil pentru activitatile specifice de supraveghere si control al infectiilor nosocomiale, cu activitate de 0,5 norma, remunerata ca ore suplimentare sau din venituri proprii, in conformitate cu legea.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Unitatile sanitare private cu paturi vor raspunde pentru activitatile de supraveghere si control al infectiilor nosocomiale, prin asumarea responsabilitatii profesionale si juridice de catre personalul astfel angajat sau de unitatea astfel contractata, in conformitate cu legislatia.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Unitatile medico-sanitare care nu pot asigura activitatea de supraveghere si control al infectiilor nosocomiale cu personal vor contracta serviciile specifice acestei structuri cu autoritatea de sanatate publica judeteana sau a municipiului Bucuresti, care isi asuma responsabilitatea profesionala ori juridica, dupa caz, pentru serviciile contractate in prevenirea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Indrumarea metodologica a personalului si a activitatilor desfasurate in cadrul structurii de prevenire si control al infectiilor nosocomiale din unitatile sanitare publice se realizeaza de compartimentul de specialitate din cadrul autoritatii de sanatate publica. Pentru unitatile sanitare private aceste activitati se asigura, la solicitare, de catre autoritatea de sanatate publica, pe baza de contract de prestari servicii.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5. Interventia si expertiza de specialitate, in cazul unor focare epidemice sau situatii de risc declarat, sunt asigurate, la solicitarea unitatii ori prin autosesizare, de catre compartimentele specializate ale autoritatii de </w:t>
      </w:r>
      <w:r w:rsidRPr="00D840F1">
        <w:rPr>
          <w:rFonts w:ascii="Times New Roman" w:eastAsia="Times New Roman" w:hAnsi="Times New Roman" w:cs="Times New Roman"/>
          <w:color w:val="000000"/>
          <w:sz w:val="20"/>
          <w:szCs w:val="20"/>
          <w:lang w:eastAsia="ro-RO"/>
        </w:rPr>
        <w:lastRenderedPageBreak/>
        <w:t>sanatate publica judetene si a municipiului Bucuresti, cu titlu de gratuitate, din bugetul de stat, in cadrul programelor nationale de sanatate.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III. Atributiile institutionale si individuale in activitatea de prevenire si combatere a infectiilor nosocomiale in unitatile sanitare publice si private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 Atributiile comitetului director al unitatii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solicita si aproba planul anual de activitate pentru supravegherea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organizarea si functionarea serviciului de supraveghere si control al infectiilor nosocomiale si/sau realizarea contractelor de furnizare de servicii necesare prevenirii si controlului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conditiile de implementare in activitate a prevederilor planului anual de activitate pentru supravegherea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analiza anuala a indeplinirii obiectivelor planului de activitate, rezultatele obtinute, eficienta economica a masurilor si investitiilor finantate;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verifica si aproba alocarea bugetului aferent derularii activitatilor fundamentate prin planul anual de activitate pentru supravegherea si controlul infectiilor nosocomiale si imbunatatirea continua a conditiilor de desfasurare a activitatilor si a dotarii tehnico-materiale necesare evitarii sau diminuarii riscului pentru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derularea legala a achizitiilor si aprovizionarea tehnico-materiala, prevazute in planul de activitate sau impuse de situatia epidemiologica din unitate, in vederea diminuarii ori evitarii situatiilor de risc sau combaterii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comitetul director al spitalului va asigura conditiile de igiena, privind cazarea si alimentatia pacientilor;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delibereaza si decide, la propunerea Colegiului Medicilor din Romania sau ca urmare a sesizarii asistatilor in privinta responsabilitatii institutionale ori individuale a personalului angajat/contractat, pentru fapte sau situatii care au dus la lezarea drepturilor ori au prejudiciat starea de sanatate a asistatilor prin infectie nosocomiala depistata si declarata;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dotarea necesara organizarii si functionarii sistemului informational pentru inregistrarea, stocarea, prelucrarea si transmiterea informatiilor privind infectiile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Atributiile managerului unitatii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organizarea structurilor profesionale de supraveghere si control al infectiilor nosocomiale in conformitate cu prevederile prezentului ordin, diferentiat in functie de incadrarea unitatii in conformitate cu legea;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 la definitivarea propunerilor de activitate si achizitii cuprinse in planul anual al unitatii pentru supravegherea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asigurarea bugetara aferenta activitatilor cuprinse in planul anual aprobat pentru supravegherea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controleaza si raspunde pentru organizarea si derularea activitatilor proprii ale compartimentului/serviciului sau, dupa caz, ale responsabilului nominalizat cu supravegherea si controlul infectiilor nosocomiale, ca structura de activitate in directa subordine si coordonare;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controleaza respectarea normativelor cuprinse in planul anual de activitate pentru supravegherea si controlul infectiilor nosocomiale de la nivelul sectiilor si serviciilor din unitate, in colaborare cu responsabilul coordonator al activitatii specifice si cu medicii sefi de sectie;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analizeaza si propune solutii de rezolvare, dupa caz, alocare de fonduri, pentru sesizarile compartimentului/serviciului/responsabilului de activitate specifica in situatii de risc sau focar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verifica si aproba evidenta interna si informatiile transmise esaloanelor ierarhice, conform legii sau la solicitare legala, aferente activitatii de supraveghere, depistare, diagnostic, investigare epidemiologica, si masurile de control al focarului de infectie nosocomiala din unitate;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solicita, la propunerea coordonatorului de activitate specializata sau din proprie initiativa, expertize si investigatii externe, consiliere profesionala de specialitate si interventie in focarele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angajeaza unitatea pentru contractarea unor servicii si prestatii de specialitate;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reprezinta unitatea in litigii juridice legate de raspunderea institutiei in ceea ce priveste infectiile nosocomiale, respectiv actioneaza in instanta persoanele fizice, in cazul stabilirii responsabilitatii individuale pentru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Atributiile directorului medical: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utilizarea in activitatea curenta, la toate componentele activitatilor medicale de preventie, diagnostic, tratament si recuperare, a procedurilor si tehnicilor prevazute in protocoalele unitatii, a standardelor de sterilizare si sterilitate, asepsie si antisepsie, respectiv a normelor privind cazarea, alimentatia si conditiile de igiena oferite pe perioada ingrijirilor acordate;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pentru spitalele care nu indeplinesc conditiile legale de a avea director de ingrijiri, functia acestuia este preluata de directorul adjunct medical, care va avea aceleasi responsabilitati ca acesta.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Atributiile directorului de ingrijiri: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raspunde de aplicarea Precautiunilor universale si izolare speciala a bolnavilor;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comportamentul igienic al personalului din subordine, de respectarea regulilor de tehnica aseptica de catre acesta;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circulatia germenilor in spital, mentine legatura cu laboratorul de microbiologie si sesizeaza orice modificare;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respectarea circuitelor functionale din spital/sectie in functie de specific;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starea de curatenie din sectie, de respectarea normelor de igiena si antiepidemice;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propune directorului financiar-contabil planificarea aprovizionarii cu materiale necesare prevenirii infectiilor nosocomiale si mentinerii starii de igiena;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controleaza respectarea masurilor de asepsie si antisepsie;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controleaza igiena bolnavilor si a insotitorilor si face educatia sanitara a acestora;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efectuarea examenului organoleptic al alimentelor distribuite bolnavilor si insotitorilor si le indeparteaza pe cele necorespunzatoare, situatie pe care o aduce la cunostinta medicului sef de sectie si managerului spitalului;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constata si raporteaza managerului spitalului deficiente de igiena (alimentare cu apa, instalatii sanitare, incalzire) si ia masuri pentru remedierea acestora;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organizeaza si supravegheaza pregatirea saloanelor pentru dezinfectii periodice si ori de cate ori este nevoie;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 la recoltarea probelor de mediu si testarea eficacitatii dezinfectiei si sterilizarii impreuna cu echipa compartimentului/serviciului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in permanenta respectarea de catre personal si insotitori a masurilor de izolare si controleaza prelucrarea bolnavilor la internare;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anunta la serviciul de internari locurile disponibile, urmareste internarea corecta a bolnavilor in functie de grupe de varsta, infectiozitate sau receptivitate;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aplicarea masurilor de izolare a bolnavilor cu caracter infectios si a masurilor pentru supravegherea contactilor;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instruieste personalul din subordine privind autodeclararea imbolnavirilor si urmareste aplicarea acestor masuri;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semnaleaza medicului sef de sectie cazurile de boli transmisibile pe care le observa in randul personalului;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instruieste si supravegheaza personalul din subordine asupra masurilor de igiena care trebuie respectate de vizitatori si personalul spitalului care nu lucreaza la paturi (portul echipamentului, evitarea aglomerarii in saloane);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instruieste personalul privind schimbarea la timp a lenjeriei bolnavilor, colectarea si pastrarea lenjeriei murdare, dezinfectia lenjeriei de la bolnavii infectiosi, transportul lenjeriei murdare, transportul si pastrarea lenjeriei curate;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urmareste modul de colectare a deseurilor infectioase si neinfectioase, a depozitarii lor, a modului de transport si neutralizare a acestora;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controleaza si instruieste personalul din subordine asupra tinutei si comportamentului igienic, precum si asupra respectarii normelor de tehnica aseptica si propune medicului sef de sectie masuri disciplinare in cazurile de abateri.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 Atributiile directorului financiar-contabil: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planificarea bugetara in conformitate cu planul de activitate aprobat;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derularea achizitiilor si platilor in conformitate cu legislatia;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evaluarea prin bilantul contabil al eficientei indicatorilor specifici.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 Atributiile medicului sef de sectie: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organizeaza, controleaza si raspunde pentru derularea activitatilor proprii sectiei, conform planului anual de supraveghere si control al infectiilor nosocomiale din unitatea sanitara;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activitatile desfasurate de personalul propriu al sectiei.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7. Atributiile medicului curant (indiferent de specialitate):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protejarea propriilor lor pacienti de alti pacienti infectati sau de personalul care poate fi infectat;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aplicarea procedurilor si protocoalelor din planul anual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obtinerea specimenelor microbiologice necesare atunci cand o infectie este prezenta sau suspecta;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raportarea cazurilor de infectii intraspitalicesti echipei si internarea pacientilor infectati;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consilierea pacientilor, vizitatorilor si personalului in legatura cu tehnicile de prevenire a transmiterii infectiilor;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instituirea tratamentului adecvat pentru infectiile pe care le au ei insisi si luarea de masuri pentru a preveni transmiterea acestor infectii altor persoane, in special pacientilor.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8. Atributiile medicului sef de compartiment/serviciu sau medicului responsabil pentru supravegherea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elaboreaza si supune spre aprobare planul anual de supraveghere si control al infectiilor nosocomiale din unitatea sanitara;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solicita includerea obiectivelor planului de activitate aprobat pentru supravegherea si controlul infectiilor nosocomiale, conditie a autorizarii sanitare de functionare, respectiv componenta a criteriilor de acreditare;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organizeaza activitatea serviciului de supraveghere si control al infectiilor nosocomiale pentru implementarea si derularea activitatilor cuprinse in planul anual de supraveghere si control al infectiilor nosocomiale al unitatii;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propune si initiaza activitati complementare de preventie sau de control cu caracter de urgenta, in cazul unor situatii de risc sau focar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pentru planificarea si solicitarea aprovizionarii tehnico-materiale necesare activitatilor planificate, respectiv pentru situatii de urgenta;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pentru activitatea personalului subordonat direct din cadrul structurii;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accesibilitatea la perfectionarea/pregatirea profesionala, raspunde pentru instruirea specifica a subordonatilor directi si efectueaza evaluarea performantei activitatii profesionale a subordonatilor;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elaboreaza cartea de vizita a unitatii care cuprinde: caracterizarea succinta a activitatilor acreditate; organizarea serviciilor; dotarea edilitara si tehnica a unitatii in ansamblu si a subunitatilor din structura; facilitatile prin dotari edilitar-comunitare de aprovizionare cu apa, incalzire, curent electric; prepararea si distribuirea alimentelor; starea si dotarea spalatoriei; depozitarea, evacuarea si neutralizarea, dupa caz, a reziduurilor menajere, precum si a celor rezultate din activitatile de asistenta medicala; circuitele organice si functionale din unitate etc., in vederea caracterizarii calitative si cantitative a riscurilor pentru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intocmeste harta punctelor si segmentelor de risc pentru infectie nosocomiala privind modul de sterilizare si mentinerea sterilitatii in unitate, decontaminarea mediului fizic si curatenia din unitate, zonele "fierbinti" cu activitate de risc sau cu dotare tehnica si edilitara favorizanta pentru infectii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elaboreaza "istoria" infectiilor nosocomiale din unitate, cu concluzii privind cauzele facilitatoare ale aparitiei focarelor;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coordoneaza elaborarea si actualizarea anuala, impreuna cu consiliul de conducere si cu sefii sectiilor de specialitate, a ghidului de prevenire a infectiilor nosocomiale, care va cuprinde: legislatia in vigoare, definitiile de caz pentru infectiile nosocomiale, protocoalele de proceduri, manopere si tehnici de ingrijire, precautii de izolare, standarde aseptice si antiseptice, norme de sterilizare si mentinere a sterilitatii, norme de dezinfectie si curatenie, metode si manopere specifice sectiilor si specialitatilor aflate in structura unitatii, norme de igiena spitaliceasca, de cazare si alimentatie etc. Ghidul este propriu fiecarei unitati, dar utilizeaza definitiile de caz care sunt prevazute in anexele la ordin;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colaboreaza cu sefii de sectie pentru implementarea masurilor de supraveghere si control al infectiilor nosocomiale in conformitate cu planul de actiune si ghidul propriu al unitatii;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verifica respectarea normativelor si masurilor de prevenire;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organizeaza si participa la sistemul de autocontrol privind evaluarea eficientei activitatilor derulate;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 si supravegheaza - in calitate de consultant - politica de antibiotico-terapie a unitatii si sectiilor;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din punct de vedere epidemiologic, activitatea laboratorului de diagnostic etiologic pentru infectiile suspecte sau clinic evidente;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colaboreaza cu medicul laboratorului de microbiologie pentru cunoasterea circulatiei microorganismelor patogene de la nivelul sectiilor si compartimentelor de activitate si a caracteristicilor izolatelor sub aspectul antibiocinotipiilor;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solicita si trimite tulpini de microorganisme izolate la laboratoarele de referinta, atat in scopul obtinerii unor caracteristici suplimentare, cat si in cadrul auditului extern de calitate;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buna functionare a procedurilor de sterilizare si mentinere a sterilitatii pentru instrumentarul si materialele sanitare care sunt supuse sterilizarii;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efectuarea decontaminarii mediului de spital prin curatare chimica si dezinfectie;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activitatea blocului alimentar in aprovizionarea, depozitarea, prepararea si distribuirea alimentelor, cu accent pe aspectele activitatii la bucataria dietetica, lactariu, biberonerie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calitatea prestatiilor efectuate la spalatorie;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activitatea de indepartare si neutralizare a reziduurilor, cu accent fata de reziduurile periculoase rezultate din activitatea medicala;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respectarea circuitelor functionale ale unitatii, circulatia asistatilor si vizitatorilor, a personalului si, dupa caz, a studentilor si elevilor din invatamantul universitar, postuniversitar sau postliceal;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respectarea in sectiile medicale si paraclinice a procedurilor profesionale de supraveghere, triaj, depistare, izolare, diagnostic si tratament pentru infectiile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supravegheaza si controleaza corectitudinea inregistrarii suspiciunilor de infectie la asistati, derularea investigarii etiologice a sindroamelor infectioase, operativitatea transmiterii informatiilor aferente la structura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raspunde prompt la informatia primita din sectii si demareaza ancheta epidemiologica pentru toate cazurile suspecte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dispune, dupa anuntarea prealabila a directorului medical al unitatii, masurile necesare pentru limitarea difuziunii infectiei, respectiv organizeaza, dupa caz, triaje epidemiologice si investigatii paraclinice necesare;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intocmeste si definitiveaza ancheta epidemiologica a focarului, difuzeaza informatiile necesare privind focarul, in conformitate cu legislatia, intreprinde masuri si activitati pentru evitarea riscurilor identificate in focar;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solicita colaborarile interdisciplinare sau propune solicitarea sprijinului extern conform reglementarilor in vigoare;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coordoneaza activitatea colectivului din subordine in toate activitatile asumate de compartimentul/serviciul sau colectivul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intocmeste, pentru subordonati, fisa postului si programul de activitate;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raporteaza sefilor ierarhici problemele depistate sau constatate in prevenirea si controlul infectiilor nosocomiale, prelucreaza si difuzeaza informatiile legate de focarele de infectii interioare investigate, prezinta activitatea profesionala specifica in fata consiliului de conducere, a directiunii si a consiliului de administratie;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intocmeste rapoarte cu dovezi la dispozitia managerului spitalului, in cazurile de investigare a responsabilitatilor pentru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 Atributiile sefului laboratorului de microbiologie: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implementarea sistemului de asigurare a calitatii, care reprezinta un ansamblu de actiuni prestabilite si sistematice necesare pentru a demonstra faptul ca serviciile oferite (analize medicale) satisfac cerintele referitoare la calitate;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elaborarea ghidurilor pentru recoltarea, manipularea, transportul si prezervarea corecta a probelor biologice, care vor fi insotite de cererea de analiza completata corect;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elaborarea manualului de biosiguranta al laboratorului, utilizand recomandarile din Ghidul national de biosiguranta pentru laboratoarele medicale (editia 1/2005 sau cea mai recenta editie) in scopul evitarii contaminarii personalului si a mediului;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intocmirea si derularea programului de instruire a personalului din subordine in domeniul specific al prevenirii si controlului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identificarea corecta a microorganismelor patogene; in cazul suspiciunii de infectie nosocomiala va asigura identificarea cat mai rapida a agentului etiologic al infectiilor nosocomiale, in colaborare cu epidemiologul si medicul clinician (membri ai serviciului de supraveghere si control al infectiilor nosocomiale), din produsele patologice recoltate de la bolnavi/purtatori (daca este necesar, pana la nivel de tipare intraspecie);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furnizarea rezultatelor testarilor intr-o forma organizata, usor accesibila, in cel mai scurt timp;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testeaza sensibilitatea/rezistenta la substante antimicrobiene a microorganismelor cu semnificatie clinica, utilizand metode standardizate; isi va selecta seturile de substante antimicrobiene adecvate pe care le va testa, in functie de particularitatile locale/regionale ale rezistentelor semnalate in ultima perioada de timp, si antibioticele utilizate, cu respectarea integrala a recomandarilor standardului aplicat;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furnizeaza rezultatele testarii cat mai rapid, pentru imbunatatirea calitatii actului medical, prin adoptarea unor decizii care sa conduca la reducerea riscului de aparitie a unor infectii cauzate de bacterii rezistente la antibiotice, dificil sau imposibil de tratat;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realizeaza baza de date privind rezistenta la antibiotice, preferabil pe suport electronic;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monitorizeaza rezultatele neobisnuite si semnaleaza riscul aparitiei unui focar de infectie nosocomiala pe baza izolarii repetate a unor microorganisme cu acelasi fenotip (mai ales antibiotip), a unor microorganisme rare ori prin izolarea unor microorganisme inalt patogene sau/si multirezistente;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raporteaza, in regim de urgenta, aspectele neobisnuite identificate prin monitorizarea izolarilor de microorganisme si a rezistentei la antibiotice si periodic, trimestrial, serviciului de supraveghere si control al infectiilor nosocomiale rezultatele cumulate privind izolarea microorganismelor patogene si evolutia rezistentei la antibiotice;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monitorizeaza rezultatele tratamentului pentru fiecare pacient, la recomandarea clinicianului si medicului epidemiolog;</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monitorizeaza impactul utilizarii de antibiotice si al politicilor de control al infectiilor la nivelul spitalului;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spitalele care primesc finantare pentru controlul infectiilor nosocomiale asigura in cadrul programului national de supraveghere a infectiilor nosocomiale in sistem santinela izolarea, identificarea si testarea rezistentei la antibiotice a microorganismelor patogene, conform metodologiei transmise de Centrul pentru Prevenirea si Controlul Bolilor Transmisibile, si colaboreaza la nivel national pentru aplicarea protocoalelor Sistemului european de supraveghere a rezistentei la antibiotice;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 stocheaza tulpini microbiene de importanta epidemiologica in vederea studiilor epidemiologice comparative, cu respectarea reglementarilor legale privind biosecuritatea si biosiguranta (de exemplu, Legea </w:t>
      </w:r>
      <w:hyperlink r:id="rId12" w:history="1">
        <w:r w:rsidRPr="00D840F1">
          <w:rPr>
            <w:rFonts w:ascii="Times New Roman" w:eastAsia="Times New Roman" w:hAnsi="Times New Roman" w:cs="Times New Roman"/>
            <w:color w:val="0000FF"/>
            <w:sz w:val="20"/>
            <w:szCs w:val="20"/>
            <w:u w:val="single"/>
            <w:lang w:eastAsia="ro-RO"/>
          </w:rPr>
          <w:t>nr. 339/2005</w:t>
        </w:r>
      </w:hyperlink>
      <w:r w:rsidRPr="00D840F1">
        <w:rPr>
          <w:rFonts w:ascii="Times New Roman" w:eastAsia="Times New Roman" w:hAnsi="Times New Roman" w:cs="Times New Roman"/>
          <w:color w:val="000000"/>
          <w:sz w:val="20"/>
          <w:szCs w:val="20"/>
          <w:lang w:eastAsia="ro-RO"/>
        </w:rPr>
        <w:t xml:space="preserve"> privind regimul juridic al plantelor, substantelor si preparatelor stupefiante si psihotrope);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trimite tulpini microbiene, conform metodologiei de supraveghere in sistem santinela a infectiilor nosocomiale si protocoalelor EARSS si/sau in orice suspiciune de infectie nosocomiala, pentru identificare prin tehnici de biologie moleculara si aprofundarea mecanismelor de rezistenta la antibiotice.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 Atributiile farmacistului: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obtinerea, depozitarea si distribuirea preparatelor farmaceutice, utilizand practici care limiteaza posibilitatea transmisiei agentului infectios catre pacienti;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distribuirea medicamentelor antiinfectioase si tinerea unei evidente adecvate (potenta, incompatibilitate, conditii de depozitare si deteriorare);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obtinerea si depozitarea vaccinurilor sau serurilor si distribuirea lor in mod adecvat;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pastrarea evidentei antibioticelor distribuite departamentelor medicale;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inaintarea catre serviciul de supraveghere si control al infectiilor nosocomiale a sumarului rapoartelor si tendintelor utilizarii antibioticelor;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pastrarea la dispozitie a urmatoarelor informatii legate de dezinfectanti, antiseptice si de alti agenti antiinfectiosi: proprietati active in functie de concentratie, temperatura, durata actiunii, spectrul antibiotic, proprietati toxice, inclusiv senzitivitatea sau iritarea pielii si mucoasei, substante care sunt incompatibile cu antibioticele sau care le reduc potenta, conditii fizice care afecteaza in mod negativ potenta pe durata depozitarii (temperatura, lumina, umiditate), efectul daunator asupra materialelor;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participarea la intocmirea normelor pentru antiseptice, dezinfectanti si produse utilizate la spalarea si dezinfectarea mainilor;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participarea la intocmirea normelor pentru utilizarea echipamentului si materialelor pacientilor;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participarea la controlul calitatii tehnicilor utilizate pentru sterilizarea echipamentului in spital, inclusiv selectarea echipamentului de sterilizare (tipul dispozitivelor) si monitorizarea.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11. Atributiile asistentei/sorei medicale responsabile de un salon: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implementeaza practicile de ingrijire a pacientilor in vederea controlului infectiilor;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 familiarizeaza cu practicile de prevenire a aparitiei si raspandirii infectiilor si aplicarea practicilor adecvate pe toata durata internarii pacientilor;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mentine igiena, conform politicilor spitalului si practicilor de ingrijire adecvate din salon;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monitorizeaza tehnicile aseptice, inclusiv spalarea pe maini si utilizarea izolarii;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informeaza cu promptitudine medicul de garda in legatura cu aparitia semnelor de infectie la unul dintre pacientii aflati in ingrijirea 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initiaza izolarea pacientului si comanda obtinerea specimenelor de la toti pacientii care prezinta semne ale unei boli transmisibile, atunci cand medicul nu este momentan disponibil;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limiteaza expunerea pacientului la infectii provenite de la vizitatori, personalul spitalului, alti pacienti sau echipamentul utilizat pentru diagnosticare;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mentine o rezerva asigurata si adecvata de materiale pentru salonul respectiv, medicamente si alte materiale necesare ingrijirii pacientului;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identifica infectiile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investigheaza tipul de infectie si agentul patogen, impreuna cu medicul curant;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 la pregatirea personalului;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participa la investigarea epidemiilor;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comunicarea cu institutiile de sanatate publica si cu alte autoritati, unde este cazul.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 Atributiile autoritatii de sanatate publica judetene, respectiv a municipiului Bucuresti: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desemneaza din compartimentul de specialitate persoane care asigura suport tehnic profesional pentru organizarea si functionarea planului de supraveghere a infectiilor nosocomiale, la solicitare;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Inspectia sanitara de stat verifica existenta si modul de aplicare a planului propriu al spitalului de prevenire si control al infectiilor nosocomiale, respectarea normelor de igiena, functionalitatea circuitelor, dezinfectia, sterilizarea, respectarea prevederilor privind managementul deseurilor medicale si daca sunt respectate masurile serviciului de supraveghere si control al infectiilor nosocomiale si/sau ale coordonatorului programului/subprogramului de supraveghere a infectiilor nosocomiale din compartimentele de specialitate ale autoritatii de sanatate publica judetene.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right"/>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ANEXA Nr. II </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DEFINITIILE DE CAZ PENTRU INFECTIILE NOSOCOMIALE:</w:t>
      </w:r>
      <w:r w:rsidRPr="00D840F1">
        <w:rPr>
          <w:rFonts w:ascii="Times New Roman" w:eastAsia="Times New Roman" w:hAnsi="Times New Roman" w:cs="Times New Roman"/>
          <w:color w:val="000000"/>
          <w:sz w:val="20"/>
          <w:szCs w:val="20"/>
          <w:lang w:eastAsia="ro-RO"/>
        </w:rPr>
        <w:br/>
        <w:t>Grupele de Infectii Nosocomiale cu frecventa crescuta: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CAPITOLUL I</w:t>
      </w:r>
      <w:r w:rsidRPr="00D840F1">
        <w:rPr>
          <w:rFonts w:ascii="Times New Roman" w:eastAsia="Times New Roman" w:hAnsi="Times New Roman" w:cs="Times New Roman"/>
          <w:color w:val="000000"/>
          <w:sz w:val="20"/>
          <w:szCs w:val="20"/>
          <w:lang w:eastAsia="ro-RO"/>
        </w:rPr>
        <w:br/>
        <w:t>  INFECTIILE CAILOR URINARE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Infectiile simptomatice ale cailor urinare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obligatorie a cel putin unul din cele 2 criterii de diagnostic: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Dintre simptomele de mai jos, in absenta altor cauze, prezenta a cel putin una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bolnavul in varsta de peste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senzatie acuta de mictiune, mictiuni frecvente, disurie, senzatie de tensiune suprapubiana;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copilul de un an sau sub un an varsta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sau hipotermie (sub 37▫C), apnee, bradicardie, disurie, apatie, varsaturi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bacteriurie semnificativa (105 germeni/ml sau mai mare) cu cel mult doua specii microbiene izolate.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 absenta altor cauze evidentiate, dintre simptomele mentionate la criteriul anterior (1)</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 cel putin doua simptome pentru bolnavul peste varsta de un an si cel putin a unui simptom la copilul de un an, sau sub aceasta varsta;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conditiile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piurie (10 sau peste 10 leucocite/mm3 urina sau cel putin 3 leucocite pe camp microscopic - putere de marire 1000x)</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evidentierea bacteriuriei prin examen direct si coloratia Gram din sedimentul urinar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urocultura pozitiva pentru aceleasi bacterii uropatogene (gram negative sau S. saprophyticus), in cel putin doua probe, cu un numar minim de 103 germeni/ml urina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urocultura pozitiva pentru bacterii uropatogene dintr-o singura proba, cu bacterii Gram negative sau S. saprophyticus, cu un numar de germeni de &lt;/= 105/ml urina, daca bolnavul a primit o antibioticoterapie eficienta anterioara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curant a emis diagnosticul de infectie urinara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daca medicul curant a recomandat o antibiotico-terapie adecvata pentru infectie urinara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Cultura pozitiva prelevata de pe varful cateterului urinar nu este relevanta pentru diagnosticul unei injectii urinare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Recoltarea probei de urina pentru examen microbiologic se efectueaza obligatoriu in conditii aseptice (proba de urina curata din jetul mijlociu) sau prin cateter.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sugarului recoltarea probei pentru urocultura se efectueaza prin cateterism sau prin punctie suprapubiana.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Cultura pozitiva recoltata din interiorului recipientului de colectare a urinii poate fi acceptata numai in cazul corelarii pozitive cu urocultura recoltata in conditii aseptice sau prin cateter.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subclinice ale cailor urinare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este nevoie de prezenta a cel putin unul din cele 2 criterii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Bolnavul are un cateter urinar permanent, montat cu cel putin 7 zile inaintea efectuarii uroculturii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urocultura este pozitiva cu cel putin 105 germeni/ml, nu cu mai mult de doua specii de germeni identificati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bolnavul nu are o simptomatologie clinic manifesta (febra, senzatie de mictiune, disurie, mictiuni frecvente sau tensiune dureroasa suprapubiana).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Bolnavul nu are un cateter permanent, montat cu 7 zile inaintea primei uroculturi pozitive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bolnavul are cel putin doua uroculturi pozitive cu cel putin 105 germeni/ml urina, cu aceeasi specie microbiana sau cel mult cu doua specii bacteriene izolate,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bolnavul nu are acuze si/sau senine clinice manifeste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Cultura pozitiva prelevata de pe varful cateterului urinar nu este relevanta pentru diagnosticul unei infectii urinare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Recoltarea probei de urina pentru examen microbiologic se efectueaza obligatoriu in conditii aseptice (proba de urina curata din jetul mijlociu) sau prin cateter.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Alte infectii ale cailor urinare (rinichi, ureter, vezica urinara, uretra si tesuturile perirenale sau retroperitoneale)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cele trei criterii de mai jos prezenta a cel putin unuia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probele recoltate (exclusiv urina) din teritoriul infectat sau din prelevatele histologice, cultivarea este pozitiva pentru microorganisme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Criteriul 2: Intraoperator este observat abcesul sau probele histopatologice demonstreaza prezenta unui proces inflamator-infectios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Simptomatologia de mai jos, cu excluderea altor cauze: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si durere sau sensibilitate in regiunea afectata;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este prezenta la bolnavul de un an sau mai mare de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sau hipotermia (sub 37▫C), apneea, bradicardia, apatie, febra;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sunt prezente la copilul de 1 an sau mai mic de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dintre criteriile de mai jos este prezent cel putin unul: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eliminare de puroi pe tubul de dren din teritoriul incriminat;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cu microorganisme acceptabile in concordanta cu caracteristicile infectiei suspectate;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dovada imagistica (Rx, CT sau MR) a procesului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infectia este sustinuta de observatia medicului curant;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curant a prescris tratament antimicrobian adecvat infectiei suspectate.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II</w:t>
      </w:r>
      <w:r w:rsidRPr="00D840F1">
        <w:rPr>
          <w:rFonts w:ascii="Times New Roman" w:eastAsia="Times New Roman" w:hAnsi="Times New Roman" w:cs="Times New Roman"/>
          <w:color w:val="000000"/>
          <w:sz w:val="20"/>
          <w:szCs w:val="20"/>
          <w:lang w:eastAsia="ro-RO"/>
        </w:rPr>
        <w:br/>
        <w:t>  INFECTIILE POSTOPERATORII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Infectiile plagii operatorii superficiale (de incizie)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Cele 3 criterii care trebuie sa fie realizate sunt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Infectia apare intr-un interval de 30 zile de la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Infectia cointereseaza numai tesutul cutanat si subcutanat din zona interventiei (inciziei)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Este prezenta, cel putin una, din urmatoarele conditii: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secretie purulenta la nivelul inciziei superficiale cu sau fara confirmarea laboratorului;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prelevatul secretiei sau prelevatul tisular recoltate in conditii aseptice de la nivelul inciziei operatorii superficiale prin cultura pot fi puse in evidenta germeni patogeni;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simptomele infectiei sunt prezente cel putin unu: durere sau sensibilitate, tumefiere locala, roscata sau senzatie de caldura locala respectiv cazul in care chirurgul a redeschis plaga, exceptand situatia unui rezultat microbiologic negativ;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chirurgul sau medicul curant a diagnosticat infectia plagii superficiale de incizie.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Nu pot fi considerate infectie a inciziei superficiale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de fir (inflamatie si secretie punctiforma la nivelul plagii de fir);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la nivelul episiotomiei sau la nivelul plagii de circumcizIe al nou nascutului;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plagilor intepate;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plagilor de arsura;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plagilor de incizie penetrante in fascie sau tesutul muscular,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plagii operatorii profunde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Cele 3 criterii care trebuie realizate sunt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Infectia apare in treizeci de zile de la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Exceptie constituie implantul, cand infectia aparuta pana la un an de la aplicare semnifica o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Infectia intereseaza tesuturile profunde (ex. fascia sau musculatura) de la nivelul plagii operatorii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Cel putin una din urmatoarele situatii trebuie sa fie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secretie purulenta din tesuturile profunde ale plagii operatorii dar fara cointeresarea organelor sau cavitatilor atinse prin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dehiscenta spontana a plagii operatorii sau redeschiderea acesteia de catre chirurg in cazul in care cel putin una din urmatoarele simptome sunt prezente: febra peste 38▫C, durere sau sensibilitate locala cu conditia unei culturi pozitive din prelevatul de secretie sau tesut din plaga interesata (in cazul culturii negative, nu este cazul);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clinic direct in cazul reinterventiei, sau prin examen histologic sau radiologie, se pune in evidenta abcedarea sau semnele clare ale unei infectii;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chirurgul sau medicul curant sustine un diagnostic de infectia plagii operatorii profunde.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Daca infectia cointereseaza concomitent structurile superficiale si profunde ale plagii operatorii diagnosticul va fi de plaga operatorie profunda;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organului sau cavitatii operate care se dreneaza prin plaga, este considerata infectie de plaga operatorie profunda.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Infectiile postoperatorii ale organelor sau cavitatilor instrumentate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Aceste infectii pot apare pe orice teritoriu al organismului care a fost instrumentat in timpul interventiei chirurgicale (exceptie tesutul cutanat, fascia si musculatura)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Pentru infectiile incluse in aceasta subgrupa este necesara localizarea topografica mai exacta a infectiei dupa clasificarea recomandata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cailor urinare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cailor respiratorii superioare, faringita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cailor respiratorii inferioare (exceptie pneumonia)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arteriala sau venoasa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Miocardita si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Endocardita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Mediastinita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ochiului, exceptie conjunctivita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urechii si mastoidei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cavitatii bucale (stomatita, glosita, parodontita)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Sinuzitele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tractului gastro-intestinal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cavitatii intraabdominale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intracraniene ale tesutului nervos si durei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Meningita sau ventriculita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spinal fara meningita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organelor reproductive feminine si masculine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vaginului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mamar si mastita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Endometrita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intraarticulare si ale bursei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Osteomielita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meniscului intraarticular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Cele 3 criterii obligatorii pentru diagnosticul situatiilor de mai sus sunt: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Infectia apare in intervalul de pana la 30 zile de la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Exceptie constituie implantul, cand infectia aparuta pana la un an are semnificatia infectiei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Infectia poate aparea cu orice localizare topografica in functie de organul sau cavitatea interesata in interventia chirurgicala, exceptand tesutul cutanat, fascia si musculatura.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conditiile urmatoare cel putin una trebuie sa fie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secretie purulenta eliminata prin drenul implantat in organul sau cavitatea operata;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 pozitiv in cultura microbiologica dintr-o proba de secretie sau prelevat histologic de la nivelul organului sau cavitatii vizata prin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clinic direct in timpul reinterventiei, sau examenul histologic sau radiologie pune in evidenta un proces de abcedare sau semnele clare ale unei infectii la nivelul organelor sau cavitatilor atinse prin interventia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chirurgul sau medicul curant emite diagnosticul de infectie la nivelul organului sau cavitatii operate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Este posibil ca infectia organului sau cavitatii operate sa se dreneze prin plaga operatorie. Aceste infectii de obicei nu necesita reinterventie operatorie si de cele mai multe ori pot fi considerate ca o complicatie a plagii de incizie profunda. Din acest motiv ele tin de grupa infectiilor plagii operatorii profunde. Secretia recoltata din organe sau cavitati este secretie de plaga operatorie profunda.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III</w:t>
      </w:r>
      <w:r w:rsidRPr="00D840F1">
        <w:rPr>
          <w:rFonts w:ascii="Times New Roman" w:eastAsia="Times New Roman" w:hAnsi="Times New Roman" w:cs="Times New Roman"/>
          <w:color w:val="000000"/>
          <w:sz w:val="20"/>
          <w:szCs w:val="20"/>
          <w:lang w:eastAsia="ro-RO"/>
        </w:rPr>
        <w:br/>
        <w:t>  PNEUMONIA NOSOCOMIALA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sustinerea diagnosticului sunt necesare realizarea a cel putin unuia din urmatoarele 4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La examinarea fizica si stetacustica a bolnavului sunt prezente raluri crepitante sau zona de matitate in aria pulmonara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urmatoarele este prezent cel putin un simptom:</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unei expectoratii sau schimbarea caracterului expectoratiei anterioare;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cu flora microbiana patogena;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demonstrarea agentului patogen din aspiratul transtraheal, prelevat bronhoscopic sau bioptic.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Examenul radiologie pulmonar al bolnavului evidentiaza un infiltrat pulmonar nou sau progresiv, o condensare sau formatiune cavitara pulmonara sau o cointeresare pleurala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a inca cel putin unul din urmatoarele semne: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secretie purulenta pe drenul aplicat al teritoriului atins;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cu flora microbiana concordanta cu aspectul infectiei suspicionate;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infectia demonstrata prin explorari de imagistica (CT, MR, sau Echografie);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izolarea unui virus sau demonstrarea antigenului specific viral din secretiile tractusului respirator;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determinarea serologica a unui anticorp IgM specific sau cresterea de cel putin 4 ori a titrului anticorpilor IgG specific din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histologie relevanta pentru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La copilul de un an sau sub un an prezenta obligatorie a cel putin 2 semne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apnee, tahicardie sau bradicardie, detresa respiratorie, tuse, wheezing</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conditii: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secretii mai abundente la nivelul cailor respiratorii;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expectoratie nou aparuta sau schimbarea caracterelor expectoratiei;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izolarea prin hemocultura pozitiva a agentului patogen sau evidentierea serologica a anticorpilor IgM specifice sau cresterea de cel putin 4 ori a titrului anticorpilor IgG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izolarea agentului patogen din aspiratul transtraheal, prelevat bronhoscopic sau proba bioptica;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demonstrarea antigenelor virale din secretia cailor respiratorii;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histologie relevanta pentru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La copilul de un an sau sub un an examenul radiologie evidentiaza un infiltrat pulmonar nou sau progresiv, o imagine cavitara sau de condensare pulmonara sau o cointeresare pleurala.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secretii mai abundente la nivelul cailor respiratorii;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expectoratie nou aparuta sau schimbarea caracterelor expectoratiei;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izolarea prin hemocultura pozitiva a agentului patogen sau evidentierea serologica a anticorpilor IgM specifice sau cresterea de cel putin 4 ori a titrului anticorpilor IgG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izolarea agentului patogen din aspiratul transtraheal, prelevat bronhoscopic sau proba bioptica;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demonstrarea antigenelor virale din secretia cailor respiratorii;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histologie relevanta pentru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Examenul microbiologic prin cultura efectuata din secretiile expectorate nu sunt de prea mare utilitate in diagnosticul etiologic dar pot fi utilizate pentru orientarea etiologica respectiv evaluarea sensibilitatii la antibioticele chimioterapice.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Examinarile radiologice seriate pot avea o utilitate net superioara fata de imaginile unice.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IV</w:t>
      </w:r>
      <w:r w:rsidRPr="00D840F1">
        <w:rPr>
          <w:rFonts w:ascii="Times New Roman" w:eastAsia="Times New Roman" w:hAnsi="Times New Roman" w:cs="Times New Roman"/>
          <w:color w:val="000000"/>
          <w:sz w:val="20"/>
          <w:szCs w:val="20"/>
          <w:lang w:eastAsia="ro-RO"/>
        </w:rPr>
        <w:br/>
        <w:t>  INFECTIILE NOSOCOMIALE ALE TESUTULUI SANGVIN (SANGELUI)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Septicemia dovedita etiologic prin examene de laborator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cele 2 criterii de mai jos cel putin unul trebuie sa fie indeplinite: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Una sau mai multe hemoculturi ale bolnavului este pozitiva pentru microorganisme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microorganismul izolat din hemocultura nu este in relatie de cauzalitate cu alte infectii ale pacientului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simptomele de mai jos prezenta a cel putin unul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bolnavul peste virsta de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frisoane, hipotensiune.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copilul de un an sau sub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apnee, bradicardie.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cele trei situatii de mai jos cel putin una trebuie sa fie indeplinita: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flora bacteriana comensuala (de ex. difteromorfii, Bacillus sp. Propionibacterium sp., stafilococi coagulazo negativi, etc.) trebuie sa fie prezenta in hemocultura in cel putin doua probe recoltate la intervale de timp diferite;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flora comensuala mai sus citata este in hemocultura pozitiva a unui pacient cu cateter vascular montat si medicul curant recomanda antibioticoterapie adecvata;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testele directe de evidentiere a unor antigenele specifice din sange sunt pozitive (de ex. H. influenzae, S. pneumoniae, N. meningitidis, streptococi grup B, etc.)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toate aceste simptomatologii si probe pozitive de laborator nu sunt in relatie cu o alta infectie a pacientului.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Flebita purulenta, confirmata prin cultura pozitiva din recoltarea de pe cateterul vascular dar fara hemocultura pozitiva este considerata infectie locala vasculara.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Hemocultura pozitiva care nu poate fi corelata cu alta infectie a bolnavului este considerata infectie bacteriologic confirmata a tesutului sangvin.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Pseudobacteriemiile (bacteriemiile tranzitorii sau prin suprainfectarea probei recoltate) nu sunt considerate infectii nosocomiale ale tesutului sangvin.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Septicemia clinica (Starea toxico-septica clinica)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confirmarea diagnosticului sunt necesare realizarea urmatoarelor 4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simptomatologia de mai jos prezenta a cel putin unui simptom:</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bolnavul cu varsta peste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hipotensiune cu presiunea sistolica de 90 mm Hg sau sub aceasta valoare, oligurie cu 20 ml/ora excretie sau sub aceasta valoare.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copilul de un an sau sub aceasta varsta: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sau hipotermie (sub 37▫C), apnee, bradicardie.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Hemocultura nu a fost recoltata sau are o hemocultura negativa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cu exceptia simptomatologiei amintite la criteriul 1, nu sunt alte semne relevante pentru o alta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Medicul curant a dispus un tratament adecvat pentru septicemie.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Septicemia care se confirma prin hemocultura pozitiva este considerata septicemie confirmata prin examene de laborator.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Septicemia nosocomiala prin cateterism central - definitie epidemiologica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Definitia se bazeaza pe prezenta unui cateter cu capatul terminal in apropierea inimii sau este montat intr-o artera sau vena centrala. Cateterul montat la nivelul arterei sau venei ombilicale este considerat cateter central.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sanguina se considera nosocomiala in relatie cu folosirea cateterului, daca infectia apare la 48 ore de la aplicare. Daca infectia apare peste 48 ore de la montarea cateterului si nu sunt depistate alte cauze pentru septicemie, definitia de mai sus poate fi acceptata si in acest caz.</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Septicemia nosocomiala prin cateterism central - definitie clinica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Definitia se bazeaza pe evidentierea bacteriemiei/fungemiei la cel putin o hemocultura efectuata la un bolnav cu cateter vascular care prezinta o simptomatologie clinica compatibila cu starea septica (febra, frison, hipotensiune)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cu exceptia cateterului nu are alte cauze depistate pentru septicemie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sau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oricare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rezultatul unei culturi semnificativ pozitive de pe cateterul central (semicantitativ peste 15 colonii/unit. cateter sau cantitativ peste 103 microorganisme/unitate de cateter) cu microorganisme izolate identice (specie si antibiocinotipie) cu microoganismele izolate din hemocultura recoltata din circulatia periferica;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rezultatul culturilor microbiene recoltate concomitent din vasele centrale si periferic sunt pozitive si raportul exprimarii cantitative central/periferic este peste 5/l;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rezultatele culturilor microbiene recoltate in timpi diferiti (peste 2 ore diferenta) de la nivelul vaselor centrale si periferice demonstreaza identitate de patogen izolat.</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Grupele de Infectii nosocomiale cu frecventa mai scazuta: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V</w:t>
      </w:r>
      <w:r w:rsidRPr="00D840F1">
        <w:rPr>
          <w:rFonts w:ascii="Times New Roman" w:eastAsia="Times New Roman" w:hAnsi="Times New Roman" w:cs="Times New Roman"/>
          <w:color w:val="000000"/>
          <w:sz w:val="20"/>
          <w:szCs w:val="20"/>
          <w:lang w:eastAsia="ro-RO"/>
        </w:rPr>
        <w:br/>
        <w:t>  INFECTIILE NEPNEUMONICE ALE CAILOR RESPIRATORII INFERIOARE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Bronsita-, traheobronsita-, bronsiolita-, traheita-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definirea infectiilor traheobronsice prezenta a cel putin unuia din urmatoarele criterii sunt obligatorii: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Bolnavul nu are semne clinice sau radiologice de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cele de mai jos sunt prezente cel putin doua simptome, fara o alta cauza: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tuse, expectoratie nou aparuta sau cu crestere cantitativa progresiva a acesteia, stridor, respiratie superficiala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realizarea a cel putin unuia din cele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cultura pozitiva din aspiratul traheal profund sau din prelevatul bronhoscopic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detectarea antigenelor specifice din secretia tractului respirator.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copilul de un an sau sub un an nu sunt semne clinice sau radiologie de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simptomele de mai jos sunt prezente cel putin doua semne: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tuse, expectoratie nou aparuta sau cu crestere cantitativa progresiva a acesteia, stridor, detresa respiratorie, apnee sau bradicardie.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este indeplinita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cultura pozitiva din aspiratul traheal profund sau din prelevatul bronhoscopic;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detectarea antigenelor specifice din secretia tractului respirator;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anticorpilor IgM specifice sau cresterea de cel putin 4 ori a litrului anticorpilor IgG specifici la investigarea sero-etiologica, pe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Nu sunt incluse bronsitele cronice ale bolnavilor cu tuberculoza pulmonara, cu exceptia cazurilor in care suprainfectia acuta poate fi demonstrata etiologic.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Alte infectii nosocomiale ale tractului respirator inferior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trebuie indeplinite cel putin unul: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din tesutul pulmonar sau lichid pleural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histopatologic se observa abces sau empiem</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Examenul radiologie pulmonar prezinta imagine de abces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Concomitenta pneumoniei si a infectiei acute a cailor respiratorii inferioare cu aceeasi etiologic identificata, obliga la incadrarea patologiei la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pulmonar sau empiemul fara pneumonie se incadreaza la infectii ale tractului respirator inferior.</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VI</w:t>
      </w:r>
      <w:r w:rsidRPr="00D840F1">
        <w:rPr>
          <w:rFonts w:ascii="Times New Roman" w:eastAsia="Times New Roman" w:hAnsi="Times New Roman" w:cs="Times New Roman"/>
          <w:color w:val="000000"/>
          <w:sz w:val="20"/>
          <w:szCs w:val="20"/>
          <w:lang w:eastAsia="ro-RO"/>
        </w:rPr>
        <w:br/>
        <w:t>  INFECTIILE CUTANATE SI ALE TESUTURILOR MOI SUBCUTANE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Infectiile pielii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unul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Prezenta unei secretii purulente, pustula, vezicula sau furuncul la nivelul pielii bolnavului.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simptomele de mai jos sunt prezente cel putin doua si acestea nu sunt in legatura cu alte infectii ale organismului: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durere sau sensibilitate, tumefactie, roseata sau senzatie de caldura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este prezenta cel putin una: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aspiratul regiunii afectate sau din prelevatul secretiei prezente cultura microbiologica este pozitiva. Daca microorganismul identificat face parte din flora normala a pielii (de ex. stafilococ coagulazo-negativ, micrococi, difteroides, etc.) izolatul trebuie sa fie monoetiologic in cultura pura;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fara o alta cauza depistata;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prelevatul tisular din regiunea afectata sau la un examen serologic se pune in evidenta un antigen specific (de ex. ale virusurilor herpes simplex, Varicella zoster sau ale H. influenzae, N. meningitidis,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histologic provenit din regiunea afectata se pun in evidenta macrofage polinucleare;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 serologic pozitiv pentru anticorpii specifici IgM sau cresterea de cel putin 4 ori a IgG-urilor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nososcomiala a pielii poate rezulta din variate situatii ca urmare a activitatii de ingrijiri din spitale. Infectiile plagii superficiale de incizie, pustulele nou-nascutului, decubitele si plagile post combustie suprainfectate, abcesul mamar si mastita nu fac parte din subgrupa infectiilor nosocomiale ale pielii.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tesuturilor moi subcutane (fasceita necrozanta, gangrena, celulita necrozanta, miozita, limfadenita, limfangita)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sustinerea diagnosticului sunt necesare realizarea a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tesuturile sau secretiile regiunii afectate cultivarea microbiologica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prezenta unei secretii purulente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intraoperator sau la examenul histopatologic sunt observate abces sau alte semne relevante pentru un proces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din simptomele de mai jos, fara o legatura depistata cu o alta infectie, sunt prezente durerea si roseata locala, tumefierea si senzatia de arsura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depistarea unor antigene specifice din sange sau urina (de ex. H. influenzae, S. pneumoniae, N. meningitidis, streptococi de grup B, Candida sp.,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 serologic pozitiv pentru anticorpi specifici IgM sau cresterea de cel putin 4 ori a IgG-urilor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Nu fac parte din subgrup: infectiile plagii care afecteaza concomitent pielea si tesuturile moi profunde (fascia, tesutul muscular), infectiile plagii de decubit, infectiile tesuturilor profunde ale bazinului.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Infectia plagilor de decubit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Prezenta, fara legatura cu o alta infectie, a cel putin doua din urmatoarele simptome: roseata pielii, sensibilitate sau edem la nivelul buzei plagii de decubit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conditiile de mai jos indeplinirea a cel putin unu: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secretia sau tesutul local recoltat corespunzator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fara o alta cauza depistata.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numai a secretiei purulente nu confirma infectia.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Simpla prezenta a microorganismelor din prelevatul de pe suprafata decubitului nu este suficient.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decubitelor recoltarea trebuie sa cuprinda insamantarea aspiratului de la nivelul marginilor plagii sau ale prelevatelor tisulare din plaga.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Infectiile plagii de arsura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prezenta a cel putin unuia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Aparitia sau schimbarea caracterului plagii de arsura cu detasarea brusca a crustei, schimbarea culorii crustei in brun inchis, negru sau mov-violet, aparitia edemului la marginile plagii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Examenul histologic, confirma patrunderea microorganismelor in tesuturile sanatoase din vecinatate.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Aparitia sau schimbarea caracterului plagii de arsura cu detasarea brusca a crustei, schimbarea culorii crustei in brun inchis, negru sau mov-violet, aparitia edemului la marginile plagii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Aparitia a cel putin una din urmatoarele conditii: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 fara alte cauze determinante;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virusului herpetic demonstrata prin cultura sau examen electronomicroscopic sau prezenta evidenta a incluziunilor virale la examenul electronomicroscopic din prelevatul bioptic tisular.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La bolnavul cu arsura sunt prezente cel putin doua din conditiile de mai jos, fara o alta cauza cunoscuta: febra (peste 38▫C) sau hipotermie (sub 36▫C), hipotensiune, oligurie (sub 20 ml/ora), hiperglicemie sub dieta glucidica anterior tolerata sau semne de confuzie mintala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Indeplinirea a cel putin una din urmatoarele conditii: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histopatologic confirma patrunderea microorganismelor in tesuturile sanatoase din vecinatate;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virusului herpetic demonstrata prin cultura sau examen electronomicroscopic sau prezenta evidenta a incluziunilor virale la examenul electronomiscroscopic din prelevatul bioptic tisular.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Numai prezenta unei secretii purulente de la nivelul plagii nu este criteriu de certitudine prin posibilitatea aparitiei acesteia si in cadrul deficientelor de ingrijire corespunzatoare a plagii.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singulara a sindromului febril la bolnavul cu arsura nu este argument convingator.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Febra poate fi de resorbtie, in urma distrugerii tisulare.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 Abcesul mamar sau mastita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necesare prezenta a cel putin unuia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Prelevatele recoltate intraoperator prin aspirare sau bioptic sunt pozitive pentru microorganisme in cultura.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prin examen histopatologic sunt observate abces sau semne patognomonice pentru un proces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febra (peste 38▫C) si sindrom inflamator local la nivelul mamelei.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Medicul curant a emis diagnosticul de abces mamar.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mamar apare de cele mai dese ori post partum. Abcesele mamare care apar in primele 7 zile dupa nastere sunt considerate infectii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 Infectia ombilicala (omphalita)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sustinerea diagnosticului prezenta a cel putin unuia din criteriile de mai jos sunt obligatorii: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Criteriul 1: La nivelul bontului ombilical al nou-nascutului apare roseata locala si secretie seroasa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se realizeaza cel putin una: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secretia sau aspiratul local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nivelul bontului ombilical al nou-nascutului apare roseata locala si secretie purulenta.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care apar dupa cateterismul arterei sau venei ombilicale sunt considerate infectii vasculare.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considerate ca infectii nosocomiale si infectiile bontului ombilical care apar in primele 7 zile de la externarea nou-nascutului.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 Pustuloza nou nascutului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realizarea a cel putin unuia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Nou-nascutul are una sau mai multe pustule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Medicul curant emite diagnosticul de infectie a pielii.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Nou-nascutul are una sau mai multe pustule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Medicul curant aplica o antibiotico-terapie adecvata.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Nu sunt incluse in acest subgrup: eritema toxica si sindroamele pustuloase neinfectioase.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considerate nosocomiale si pustulele infectioase care apar in primele 7 zile de la externarea nou-nascutului.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VII</w:t>
      </w:r>
      <w:r w:rsidRPr="00D840F1">
        <w:rPr>
          <w:rFonts w:ascii="Times New Roman" w:eastAsia="Times New Roman" w:hAnsi="Times New Roman" w:cs="Times New Roman"/>
          <w:color w:val="000000"/>
          <w:sz w:val="20"/>
          <w:szCs w:val="20"/>
          <w:lang w:eastAsia="ro-RO"/>
        </w:rPr>
        <w:br/>
        <w:t>  INFECTIILE CARDIO-VASCULARE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Infectia arteriala si venoasa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realizarea a cel putin unuia din cele 5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artera sau vena excizata chirurgical,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Hemocultura nu a fost efectuata sau a fost negativa.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la examenul histopatologic al arterelor sau venelor exista constatarea semnelor unei infectii.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semnele de mai jos trebuie sa fie prezent cel putin unul, in absenta altor cauze infectioase depistate: febra peste 38▫C, durere, roseata pielii sau senzatie de caldura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au crescut mai mult de 15 colonii microbiene din proba semicantitativa, insamantata de pe varful materialului endovascular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hemocultura nu a fost efectuata sau a avut un rezultat negativ.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Secretie purulenta la nivelul vasului din teritoriul afectat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hemocultura nu a fost efectuata sau a avut un rezultat negativ.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5: la copilul de un an sau sub un an sunt prezente, in absenta altor cauze depistate, cel putin unul din urmatoarele semne: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febra (peste 38▫C) sau hipotermie (sub 37▫C), apnee, bradicardie, letargie sau roseata dureroasa sau senzatie de caldura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au crescut mai mult de 15 colonii microbiene din proba semicantitativa, insamantata de pe varful materialului endovascular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hemocultura nu a fost efectuata sau a avut un rezultat negativ.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intravasculara unde hemocultura este pozitiva se considera infectie sangvina microbiologic dovedita.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vasculare din zona graftului, shuntului, fistulei sau canulei in cazul in care hemocultura este negativa sunt considerate infectii sangvine in relatie cu cateter vascular central.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Endocardita de valva (naturala sau artificiala)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cel putin unul trebuie sa fie prezent: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din proba recoltata de pe valve sau vegetatii cardiace.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Criteriul 2: La bolnav sunt prezente, fara o alta cauza cunoscuta, doua sau mai multe semne din urmatoarele: febra (peste 38▫C), sufluri cardiace noi sau modificarea suflurilor cardiace, semne de embolie, sindroame </w:t>
      </w:r>
      <w:r w:rsidRPr="00D840F1">
        <w:rPr>
          <w:rFonts w:ascii="Times New Roman" w:eastAsia="Times New Roman" w:hAnsi="Times New Roman" w:cs="Times New Roman"/>
          <w:color w:val="000000"/>
          <w:sz w:val="20"/>
          <w:szCs w:val="20"/>
          <w:lang w:eastAsia="ro-RO"/>
        </w:rPr>
        <w:lastRenderedPageBreak/>
        <w:t>cutanate (petesii, echimoze, noduli subcutanati durerosi, insuficienta cardiaca congestiva sau tulburari de ritm cardiac)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urmatoarele situatii este prezenta cel putin una: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doua sau mai multe hemoculturi pozitive;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prelevatul recoltat de pe valve confirma, prin examen direct si coloratie Gram, prezenta bacteriilor in absenta sau in cazul negativitatii hemoculturilor;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intraoperator sau la necropsie sunt observate direct vegetatii pe valvele cardiace;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serologic sau urinar pune in evidenta antigene microbiene/de ex. H. influenzae, S. pneumoniae, N. meningitidis, streptococi grup B,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echografic depisteaza aparitia unor vegetatii valvulare noi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antemortem, medicul dispune un tratament antimicrobian adecvat.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la copilul de un an sau sub un an sunt prezente doua sau mai multe din semnele de mai jos: febra (peste 38▫C) sau hipotermie (sub 37▫C), apnee, bradicardie, sufluri cardiace noi sau schimbarea caracteristicilor suflurilor, embolie, sindroame cutanate (petesii, echimoze, noduli subcutanati durerosi), insuficienta cardiaca congestiva, tulburari de ritm cardiac (de conducere)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doua sau mai multe hemoculturi pozitive;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prelevatul recoltat de pe valve confirma, prin examen direct si coloratie gram, prezenta bacteriilor in absenta sau in cazul negativitatii hemoculturilor;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intraoperator sau la necropsie sunt observate direct vegetatiuni pe valvele cardiace;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serologic sau urinar pune in evidenta antigene microbiene (de ex. H. influenzae, S. pneumoniae, N. meningitidis, Streptococi grup B,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echografic depisteaza aparitia unor vegetatii valvulare noi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antemortem, medicul dispune un tratament antimicrobian adecvat.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Miocardita sau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este necesar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din prelevatul de tesut pericardic sau aspirat din lichidul pericardic recoltate intraoperator.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semnele de mai jos, fara o legatura evidenta cu o alta cauza, sunt prezente cel putin doua: febra (peste 38▫C), durere toracica, puls paradox sau arie cardiaca marita.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urmatoare: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simptomatologie ECG relevanta pentru miocardita sau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serologie sangvina pozitiva pentru antigene microbiene specifice (de ex. H. influenzae, S. pneumoniae,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histopatologic confirma miocardita sau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echografia, CT sau MR confirma existenta lichidului pericardic.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La copilul de un an sau sub un an sunt prezente cel putin doua semne, fara legatura cu o alta cauza depistata, din urmatoarele: febra (peste 38▫C) sau hipotermie (sub 37▫C), apnee, bradicardie, puls paradox sau arie cardiaca marita.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simptomatologie ECG relevanta pentru miocardita sau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serologie sangvina pozitiva pentru antigene microbiene specifice (de ex. H. influenzae, S. pneumoniae,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histopatologic confirma miocardita sau pericardita;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echografia, CT sau MR confirma existenta lichidului pericardic.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Pericarditele dupa operatiile de chirurgie cardiaca sau dupa infarctul miocardic de cele mai multe ori nu sunt de cauza infectioasa.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Mediastinita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prezenta a cel putin unul din criteriile de mai jos trebuie sa fie prezent: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din insamantarea prelevatelor de tesut miocardic sau aspirat din situsul mediastinal recoltate intraoperator.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Criteriui 2: Intraoperator sau prin examen histopatologic sunt observate semnele mediastinitei.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Sunt prezente cel putin una, fara o alta cauza evidenta, din urmatoarele semne: febra (peste 38▫C), durere toracica sau instabilitate sternala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evacuarea unei secretii purulente din regiunea mediastinala;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sau cultura microbiana din lichidul mediastinal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imaginea radiologica a unei umbre mediastinale mult largita.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la copilul de un an sau sub un an sunt prezente cel putin una, fara o alta cauza evidenta, din urmatoarele semne: febra (peste 38▫C) sau hipotermie (sub 37▫C), apnee, bradicardie sau instabilitate sternala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evacuarea unei secretii purulente din regiunea mediastinala;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sau cultura microbiana din lichidul mediastinal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imaginea radiologica a unei umbre mediastinale mult largita.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Mediastinita si osteomielita concomitenta, aparute dupa operatiile de chirurgie cardiaca se incadreaza la subgrupa mediastinitei.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VIII</w:t>
      </w:r>
      <w:r w:rsidRPr="00D840F1">
        <w:rPr>
          <w:rFonts w:ascii="Times New Roman" w:eastAsia="Times New Roman" w:hAnsi="Times New Roman" w:cs="Times New Roman"/>
          <w:color w:val="000000"/>
          <w:sz w:val="20"/>
          <w:szCs w:val="20"/>
          <w:lang w:eastAsia="ro-RO"/>
        </w:rPr>
        <w:br/>
        <w:t>  INFECTIILE OSOASE SI ALE ARTICULATIILOR</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Osteomielita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prelevatul de tesut osos al bolnavului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Examenul direct intraoperator sau examenul histopatologic pune in evidenta semne clare de osteomielita.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Sunt prezente cel putin una, fara o alta cauza evidente, din urmatoarele semne: febra (peste 38▫C), tumefiere locala dureroasa, senzatie de caldura locala sau prezenta unei secretii la nivelul locului osteomielitei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bolnavului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serologie pozitiva pentru antigene microbiene (de ex. H. influenzae, S. pneumoniae);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exista dovezi de imagistica (radiologie, CT sau MR) pentru osteomielita.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articulatiilor si ale bursei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lichidul intraarticular sau biopsie sinoviala,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Observatia directa intraoperatorie sau examenul histopatologic pune in evidenta semne clare de artrita sau bursita.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Sunt prezente cel putin doua, fara o alta cauza evidenta, din urmatoarele semne: durere articulara, tumefiere locala dureroasa, senzatie de caldura locala si lichid intraarticular demonstrat cu limitarea mobilitatii articulare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prin coloratie gram la examenul microscopic direct al lichidului intraarticular sunt prezente bacterii si leucocite;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unor antigene microbiene in sange, urina sau lichidul sinovial;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frotiul preparat din lichidul sinovial si examenul chimic al acestuia sunt relevante pentru prezenta unei infectii, in absenta unei patologii reumatologice;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semnele imagistice obtinute (radiologie, CT, MR) sunt concludente pentru procesul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Infectiile meniscului intraarticular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rezultata prin insamantarea tesutului chondroid (meniscal) recoltat intra-operator.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prin examen direct sau prin examen histopatologic sunt puse in evidenta semne de infectie al meniscului intraarticular.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Sunt prezente semnele febrei (peste 38▫C) sau ale durerii locale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Exista dovezi radiologice sau CT, MR de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Sunt prezente semnele febrei (peste 38▫C) sau ale durerii locale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examenul serologie sau din urina sunt puse in evidenta antigene specifice (de ex. H. influenzae, S. pneumoniae, N. meningitides, streptococi de grup B).</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CAPITOLUL IX</w:t>
      </w:r>
      <w:r w:rsidRPr="00D840F1">
        <w:rPr>
          <w:rFonts w:ascii="Times New Roman" w:eastAsia="Times New Roman" w:hAnsi="Times New Roman" w:cs="Times New Roman"/>
          <w:color w:val="000000"/>
          <w:sz w:val="20"/>
          <w:szCs w:val="20"/>
          <w:lang w:eastAsia="ro-RO"/>
        </w:rPr>
        <w:br/>
        <w:t>  INFECTIILE TRACTULUI DIGESTIV</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Gastroenterite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Dovada a cel putin unui criteriu din cele de mai jos este necesara: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Bolnavul prezinta un tranzit intestinal accelerat cu scaune diareice apoase, cu o durata mai mare de 12 ore, varsaturi, cu sau fara febra, situatie in care etiologia neinfectioasa este putin probabila (de ex. teste diagnostice, procedura terapeutica, exacerbarea unei stari cronice sau diaree psihica prin stress,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semnele de mai jos sunt prezente cel putin doua, fara o alta cauza depistata: senzatie de voma, varsatura, durere abdominala, cefalee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cel putin una este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coprocultura sau prelevatul rectal este pozitiv pentru patogene enterale;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electronomicroscopic al prelevatului din materii fecale pot fi puse in evidenta microorganisme enteropatogene;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prin din materii fecale sau examen serologic sunt puse in evidenta antigene, respectiv anticorpi microbieni specifici;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enteropatogenului este dovedita pe cultura celulara (efect citopatogen, evidentierea de toxine,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anticorpilor IgM sau cresterea de cel putin patru ori a titrului anticorpilor IgG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esofagului, stomacului, intestinului subtire si gros, rectului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definirea infectiilor tractului gastro-intestinal - exclusiv gastroenterita si apendicita - sunt necesare a fi indeplinite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Intraoperator sau prin examen histopatologic sunt demonstrate prezenta abcesului sau ale altor semne clare de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Dintre semnele de mai jos sunt prezente cel putin doua si nu pot fi depistate alte cauze generatoare respectiv semnele pot fi incadrate in diagnosticul infectiei segmentului digestiv dat: febra, vomismente, voma, durere abdominala sau sensibilitate abdominala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cel putin una este indeplinita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secretiile recoltate intraoperator sau endoscopic sau, din prelevatul recoltat pe tubul de dren montat post-operator,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secretiile recoltate intraoperator sau endoscopic sau, din prelevatul recoltat pe tubul de dren montat post-operator prin microscopie extemporanee cu coloratie Gram si prin proba hidroxidului de potasiu se pune in evidenta prezenta bacteriilor;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radiologie pot fi evidentiate modificari patognomonice;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endoscopic sunt puse in evidenta modificari patognomonice (esofagita sau proctita candidozica).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Hepatitele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sustinerea diagnosticului sunt necesare indeplinirea urmatoarelor criterii: cel putin doua din semnele - febra, anorexie, senzatie de voma, varsatura, durere sau senzatie de plenitudine in hipocondrul drept cu sau fara sindrom icteric sau subicteric, transfuzie in antecedentele personale intr-o perioada de sub 3 luni,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cel putin una este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test pozitiv pentru antigenele sau anticorpii de faza acuta ale hepatitei A, B sau 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probe hepatice alterate;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test pozitiv din urina sau secretie faringiana pentru citomegalovirus sau teste serologice de faza acuta (IgM) pentru CMV, HSV, EBV,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Urmatoarele stari patologice nu pot fi considerate hepatita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hepatita neinfectioasa sau icter neinfectios;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hepatita toxica post alcoolica sau alte substante cu toxicitate hepatica;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patologia obstructiva de caile biliare sau hepatita si icterul urmare a colecistitei sau angiocolitei.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Infectiile intraabdominale neclasificate in alte locuri (vezicula biliara si ficat - exceptie hepatita sau localizari la nivelul splinei, pancreasului, peritoneului, cavitatii subfrenice sau subdiafragmatic si alte tesuturi intraabdominale).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indeplinirea a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secretia purulenta recoltata intra-operator sau din aspirat intraabdominal cultura microbiologica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Criteriul 2: Intraoperator sau prin examen histopatologic sunt observate abces sau semne clare pentru un proces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semnele de mai jos sunt prezente cel putin doua: febra, anorexie, senzatie de voma, varsatura, durere abdominala sau sindrom icteric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cel putin una este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continutul drenului aplicat intraoperator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secretiile intraabdominale recoltate intraoperator sau din prelevatul histopatologic prin coloratie gram la examinare microscopica sunt puse in evidenta bacterii;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este pozitiva si semnele investigatiei imagistice (radiologie, echografic, CT, MR sau investigare cu izotopi) pledeaza pentru o infectie intraabdominala.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Pancreatita acuta nu se incadreaza in subgrup decat cu conditia originii infectioase ale acestuia.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 Enterocolita necrozanta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diagnosticul enterocolitei necrozante la sugar sunt necesare prezenta urmatoarelor: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doua din urmatoarele semne, fara o alta cauza determinata: varsatura, distensie abdominala, resturi alimentare in stomac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macroscopica sau microsopica a sangelui in materiile fecale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semne radiologice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pneumoperitoneu;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pneumatoza intestinala;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imagini nemodificate si rigide la nivelul anselor intestinului subtire.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w:t>
      </w:r>
      <w:r w:rsidRPr="00D840F1">
        <w:rPr>
          <w:rFonts w:ascii="Times New Roman" w:eastAsia="Times New Roman" w:hAnsi="Times New Roman" w:cs="Times New Roman"/>
          <w:color w:val="000000"/>
          <w:sz w:val="20"/>
          <w:szCs w:val="20"/>
          <w:lang w:eastAsia="ro-RO"/>
        </w:rPr>
        <w:br/>
        <w:t>  INFECTIILE GENITALE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Endometrita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prelevatul intraoperator, aspirat endocavitar sau biopsie,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semnele de mai jos, fara o alta cauza determinata, sunt prezente cel putin doua: febra (peste 38▫C), durere abdominala, sensibilitate uterina sau secretie purulenta din cavitatea uterina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Endometrita post partum este considerata infectie nosocomiala cu exceptia situatiilor in care lichidul amniotic a fost infectat inaintea internarii in spital sau preluarea gravidei in spital a avut loc dupa 48 ore de la ruperea membranelor.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episiotomiei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realizarea urmatoarelor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Dupa nastere vaginala la plaga de episiotomie este prezenta o secretie purulenta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Dupa nastere vaginala pe locul plagii episiotomiei apare abcesul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Dupa unele opinii episiotomia nu este interventie chirurgicala.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Infectiile in situsul bontului vaginal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sunt necesare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De la nivelul bontului vaginal dupa histerectomie se elimina o secretie purulenta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nivelul bontului vaginal dupa histerectomie apare un abces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secretiile de la nivelul bontului vaginal dupa histerectomie, cultura microbiologica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bontului vaginal se incadreaza in subgrupa infectiei de organ.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Alte infectii ale organelor genitale (epididimita, prostatita, vaginita, ooforita, metrita si alte infectii profunde ale tesuturilor din micul bazin), cu exceptia endometritei si ale infectiei bontului vaginal.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cel putin una trebuie sa fie prezenta: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Cultura microbiana pozitiva din secretia sau prelevatul histologic recoltat din regiunea afectata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prin examen histopatologic pot fi observate semne relevante pentru un proces infectios sau abces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Dintre semnele de mai jos sunt prezente cel putin doua fara o alta cauza depistata: febra peste 38▫C, senzatie de voma, varsatura, durere, sensibitate sau disurie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procesul patologic a fost diagnosticat de medic.</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XI</w:t>
      </w:r>
      <w:r w:rsidRPr="00D840F1">
        <w:rPr>
          <w:rFonts w:ascii="Times New Roman" w:eastAsia="Times New Roman" w:hAnsi="Times New Roman" w:cs="Times New Roman"/>
          <w:color w:val="000000"/>
          <w:sz w:val="20"/>
          <w:szCs w:val="20"/>
          <w:lang w:eastAsia="ro-RO"/>
        </w:rPr>
        <w:br/>
        <w:t>  INFECTIILE SISTEMULUI NERVOS CENTRAL</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 intracraniene (abcesul, infectia sub- si epi-durala, encefalita)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prelevatul de tesut nervos intracranian sau dura mater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prin examen histopatologic se evidentiaza semnele unui abces sau ale unui proces infectios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semnele de mai jos, in absenta unei alte cauze, sunt prezente cel putin doua: cefalee, vertij, feba peste 38▫C, semne de focar, tulburare senzoriala sau confuzie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prelevatul de tesut nervos intracranian sau abces, recoltate prin aspirare, intraoperator sau necroptic,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antigenului specific in sange sau urina;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infectia are semne imagistice evidente (radiologie, CT, MR sau arteriografic);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anticorpi specifici de faza acuta (IgM) sau cresterea anticorpilor specifici IgG de cel putin 4 ori din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diagnosticul ante-mortem medicul a dispus terapia antimicrobiana adecvata.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4: La copilul de un an sau sub un an din semnele de mai jos sus prezente cel putin doua: febra (peste 38▫C) sau hipotermie (sub 37▫C), apnee, bradicardie, semne de focar sau tulburari senzoriale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prelevatul de tesut nervos intracranian sau abces, recoltate prin aspirare, intraoperator sau necroptic,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antigenului specific in sange sau urina;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infectia are semne imagistice evidente (radiologie, CT, MR sau arteriografic);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anticorpi specifici de faza acuta (IgM) sau cresterea anticorpilor specifici IgG de cel putin 4 ori pe probe de seruri recoltate in dinamica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prezentei concomitente a meningitei si abcesului intracranian infectia este considerata si incadrata ca infectie intracraniana.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Meningita sau ventriculita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prezenta a cel putin unul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lichidul cefalorahidian recoltat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 semnele de mai jos, in absenta altor cauze, cel putin unul este prezent: febra (peste 38▫C), cefalee, redoarea cefei, semne de iritatie meningeala, semne patognomonice la nivelul nervilor cranieni, iritabilitate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cel putin una este realizata: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LCR numarul elementelor celulare albe este crescuta, albuminorahia crescuta si/sau glicorahia scazuta;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colorarea Gram si examenul microscopic direct, confirma prezenta bacteriilor in LCR;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examinarea antigenelor din LCR, sange sau urina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anticorpilor specifici de faza acuta (IgM) sau cresterea anticorpilor specifici IgG de cel putin 4 ori din probe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diagnosticului ante-mortem medicul a prescris antibioticoterapie adecvata cazului.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La copilul de un an sau sub un an din semnele de mai jos sunt prezente cel putin unul, fara o alta cauza evidenta: febra (peste 38▫C) sau hipotermie (sub 37▫C), apnee, bradicardie, redoarea cefei, semne de iritatie meningeala, semne patognomonice pentru nervi cranieni, iritabilitate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LCR numarul elementelor celulare albe este crescuta, albuminorahia crescuta si/sau glicorahia scazuta;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coloratia Gram si examenul microscopic direct, confirma prezenta bacteriilor in LCR;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examinarea antigenelor din LCR, sange sau urina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prezenta anticorpilor specifici de faza acuta (IgM) sau cresterea anticorpilor specifici IgG de cel putin ori din probe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diagnosticului ante-mortem medicul a prescris antibioticoterapie adecvata cazului.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Meningita nou nascutului se considera nosocomiala cu exceptia situatiei in care sunt dovezi pentru transmiterea tranplacentara;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Meningoencefalita este considerata meningita;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spinal asociat cu meningita este incadrat ca meningita;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dupa shunt se considera infectie de plaga cu conditia sa apara intr-un interval de un 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Abces spinal fara meningita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necesita prezenta a cel putin unui criteriu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abcesul subdural sau epidural cultura microbiana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Intraoperator sau necroptic, respectiv la examenul histopatologic sunt observate semne de abces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Din semnele de mai jos sunt prezente cel putin unu si nu exista alta relatie de cauzalitate cunoscuta: febra peste 38▫C, durere, sensibilitate locala, semne de radiculita, parapareza sau paraplegie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exista dovezi (radiologice, CT, MR, mielografie, echografie, explorare cu izotopi) pentru abcesul spinal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ante-mortem medicul a dispus tratamentul antimicrobian adecvat.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Abcesul spinal concomitent cu meningita se incadreaza in subgrupa meningita.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XII</w:t>
      </w:r>
      <w:r w:rsidRPr="00D840F1">
        <w:rPr>
          <w:rFonts w:ascii="Times New Roman" w:eastAsia="Times New Roman" w:hAnsi="Times New Roman" w:cs="Times New Roman"/>
          <w:color w:val="000000"/>
          <w:sz w:val="20"/>
          <w:szCs w:val="20"/>
          <w:lang w:eastAsia="ro-RO"/>
        </w:rPr>
        <w:br/>
        <w:t>  INFECTIILE OCHIULUI, URECHII, FARINGELUI SI CAVITATII BUCALE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Conjunctivita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unul din criteriile de mai jos trebuie indeplinite: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proba de secretie purulenta recoltata de la nivelul conjunctivei oculare sau ale tesuturilor din vecinatate (pleoapa, cornee, glande lacrimale) cultura microbiologica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nivelul conjunctivei oculare sau ale zonelor oculare invecinate apare durerea si roseata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semnele de mai jos cel putin unul este prezent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secretia conjunctivala, la examenul nativ colorat gram sunt observate leucocite si bacterii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exista o secretie purulenta in zona afectata;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investigarea secretiei este pozitiva pentru antigene specifice (ELISA sau IF pentru Chlamidydia trachomatis, Herpes simplex, Adenovirus,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microscopic al secretiei sunt prezente macrofagele polinucleare;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cultura virala este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sunt detectati anticorpi specifici de faza acuta (IgM) sau cresterea anticorpilor specifici IgG de cel putin 4 ori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Infectiile globului ocular nu fac parte din aceasta subgrupa.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Conjunctivita iritativa (de ex. dupa instilatiile cu nitrat de argint) nu sunt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Conjunctivitele in cadrul infectiilor virale sistemice (rujeola, rubeola, etc.) fac parte din patologia specificata.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ochiului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este necesara realizarea a cel putin unuia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Probele recoltate de la nivelul camerei anterioare sau posterioare sau din umoarea apoasa, insamantarea microbiologica rezulta 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Dintre semnele de mai jos sunt prezente cel putin doua, fara o alta cauza depistata: durere oculara, tulburare de acuitate vizuala, hipopion (secretie purulenta in camera anterioara)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specialist a diagnosticat o infectie oculara;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sunt detectate antigene specifice din sange (de ex. H. influenzae, S. pneumoniae);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Infectiile urechii, mastoidei si apofizei mastoidei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diagnosticul infectiei sunt utilizabile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otita externa cel putin unul din criteriile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Criteriul 1: Din secretia purulenta a conductului auditiv,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Dintre semnele de mai jos prezenta a cel putin unu, fara o alta acuza determinata: febra peste 38▫C, durere si criterii local sau secretie purulenta la nivelul conductului auditiv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secretia purulenta, examenul microscopic colorat gram pune in evidenta prezenta microorganismelor.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otita interna cel putin unul din criteriile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secretia urechii interne, recoltata intraoperator, cultura a fost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Medicul a emis diagnosticul de otita medie.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mastoidita cel putin unul din criteriile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secretia purulenta, de la nivelul mastoidei,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Dintre semnele de mai jos este prezent cel putin unul, fara o alta cauza determinata: febra peste 38▫C, durere, sensibilitate si eritem local, cefalee sau pareza faciala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a cel putin uneia din situatiile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evidentierea bacteriilor in preparatul microscopic colorat Gram, din prelevatul secretiei purulente de la nivelul mastoidei;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serologic evidentiaza prezenta antigenelor specifice.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Infectiile din cavitatea bucala (stomatita, glosita si parodontita)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este necesar realizarea a cel putin unul din urmatoarele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secretia purulenta a tesuturilor din cavitatea bucala 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examenul cavitatii bucale (examen fizic, intraoperator sau histopatologic) abcesul sau semnele clare ale infectiei sunt prezente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3: Cel putin unul din urmatoarele semne sunt prezente, fara o alta cauza determinata: abces, exulceratii, pete albe proeminente pe mucoasa inflamata sau placi/depozite pe mucoasa cavitatii bucale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microscopic al prelevatului recoltat, colorat Gram, se observa prezenta bacteriilor;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proba pozitiva cu hidroxid de potasiu;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examenul microscopic al prelevatului recoltat sunt observate macrofage polinucleare;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anticorpilor specifici de faza acuta (IgM) sau cresterea de cel putin 4 ori a titrului anticorpilor specifici IgG, la examenul serologic, pe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a stabilit diagnosticul de infectie a cavitatii bucale si a aplicat un tratament local sau peroral antifungic adecvat.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Infectia herpetica, caz nou, cu manifestare la nivelul cavitatii bucale poate fi nosocomiala, dar infectia recidivanta/reacutizata nu se incadreaza in aceasta categorie de infectii.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 Sinuzitele fronto-maxilare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realizarea a cel putin unul este obligatorie pentru diagnostic: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 secretia purulenta a cavitatilor paranazale si maxilare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Dintre semnele de mai jos cel putin unul este prezent, fara o alta cauza depistata: febra peste 38▫C, durere sau sensibilitate la suprafata zonei sinusului afectat, cefalee, rinoree cu secretie purulenta sau obstructie nazala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rezultat edificator la examenul radiologie;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imagine radiografica relevanta.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 Infectiile cailor respiratorii superioare (faringita, laringita si epiglotita)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criteriile de mai jos cel putin unul este realizat: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1: Dintre semnele de mai jos sunt prezente cel putin doua, fara o alta cauza depistata: febra peste 38▫C, eritemul mucoaselor, durere in gat, tuse, disfagie, secretie purulenta faringiana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situatiile de mai jos este realizata cel putin una: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prelevatele regiunii afectate cultura microbiana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sangelui sau secretiei tractului respirator este pozitiv pentru antigene specifice;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anticorpilor specifici de faza acuta (IgM) sau cresterea de cel putin 4 ori a titrului anticorpilor IgG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a emis diagnosticul de infectie respiratorie acuta.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Criteriul 2: La examenul fizic, intra-operator sau histopatologic se constata prezenta abcesului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Criteriul 3: La copilul de un an sau sub un an sunt prezente cel putin doua din semnele de mai jos, fara o alta cauza depistata: febra (peste 38▫C) sau hipotermie (sub 37▫C), apnee, bradicardie, rinoree sau secretie purulenta la nivelul faringelui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cel putin una din situatiile de mai jos este realizata: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din prelevatele regiunii afectate, cultura microbiana a fost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hemocultura pozitiva;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examenul sangelui sau secretiei tractului respirator este pozitiv pentru antigene specifice;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anticorpilor specifici de faza acuta (IgM) sau cresterea de cel putin 4 ori a titrului anticorpilor IgG specifici in probe de seruri perechi;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 a emis diagnosticul de infectie respiratorie acuta.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XIII</w:t>
      </w:r>
      <w:r w:rsidRPr="00D840F1">
        <w:rPr>
          <w:rFonts w:ascii="Times New Roman" w:eastAsia="Times New Roman" w:hAnsi="Times New Roman" w:cs="Times New Roman"/>
          <w:color w:val="000000"/>
          <w:sz w:val="20"/>
          <w:szCs w:val="20"/>
          <w:lang w:eastAsia="ro-RO"/>
        </w:rPr>
        <w:br/>
        <w:t>  INFECTII SISTEMICE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Infectiile diseminate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infectii care cointereseaza mai multe organe sau sisteme fara o localizare regionala/teritoriala caracteristica. De cele mai multe ori sunt de etilogie virala (rubeola, rujeola, infectia urliana, varicela, eriterma infectiosum, infectia HIV,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Diagnosticul de cele mai multe ori se bazeaza pe simptomatologia clinica si probe de laborator pentru diagnosticul etiologic.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Febra de origine necunoscuta (FUO) si starea toxico-septica a nou nascutului nu sunt incadrate in acest grup de patologie.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Exantemele virale si eruptive fac parte din acest grup de patologie.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XIV</w:t>
      </w:r>
      <w:r w:rsidRPr="00D840F1">
        <w:rPr>
          <w:rFonts w:ascii="Times New Roman" w:eastAsia="Times New Roman" w:hAnsi="Times New Roman" w:cs="Times New Roman"/>
          <w:color w:val="000000"/>
          <w:sz w:val="20"/>
          <w:szCs w:val="20"/>
          <w:lang w:eastAsia="ro-RO"/>
        </w:rPr>
        <w:br/>
        <w:t>  INFECTII NOSOCOMIALE LA BOLNAVII CU SPITALIZARE CRONICA, DE LUNGA DURATA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 Infectiile urinare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Infectiile urinare la bolnavii necateterizati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necesare pentru diagnostic realizarea a trei din semnele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si/sau frison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sau accentuarea unei jene dureroase la mictiune si/sau disurie;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sau accentuarea unei senzatii dureroase suprapubiene;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modificarea caracteristicilor urinii emise;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deteriorarea starii fizice si/sau mentale, eventual incontinenta urinara.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Infectiile urinare la bolnavii cu cateter urinar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Sunt necesare pentru diagnostic realizarea a cel putin doua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si/sau frison;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senzatiei dureroase sau de tensiune suprapubiana;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modificarea caracteristicilor urinii emise;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deteriorarea starii fizice si/sau mintale.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Infectiile respiratorii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Faringita si raceala simpla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Dintre semnele si simptomeie de mai jos prezenta a cei putin doua: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rinoree si/sau stranut;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congestie si/sau obstructie nazala;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durere faringiana, disfonie si/sau deglutitie dureroasa;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tuse neproductiva;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micro-limfadenopatie latero-cervicala dureroasa.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Viroza asemanatoare starii gripale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starii febrile (peste 38▫C) si cel putin trei din urmatoarele: frison, cefalee sau durere oculara retrobulbara, mialgie, astenie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sau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inapetenta, durere in gat, aparitia sau accentuarea tusei uscate.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Bronsita si traheobronsita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In prezenta unui examen radiologie toracic negativ sau in absenta acestuia este obligatorie prezenta a cel putin trei semne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tusei sau accentuarea ei, aparitia expectoratiei sau accentuarea ei, febra (peste 38▫C), durere toracica pleurala, aparitia sau accentuarea unor semne stetacustice pulmonare (raluri ronflante, inspir zgomotos, etc.) aparitia sau accentuarea disfunctiei respiratorii (tahipnee, respiratie superficiala, etc.), stare generala fizica si/sau mentala alterata.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Pneumonie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a cel putin doua semne din urmatoarele: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tusei sau accentuarea ei, aparitia expectoratiei sau accentuarea ei, febra (peste 38▫C), durere toracica pleurala, aparitia sau accentuarea unor semne stetacustice pulmonare (raluri ronflante si crepitante, inspir zgomotos, dispnee, etc.), aparitia sau accentuarea disfunctiei respiratorii (tahipnee, respiratie superficiala, etc.), stare generala fizica si/sau mentala alterata.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prezenta unui rezultat radiologie care evidentiaza pneumonia sau probabilitatea pneumoniei (condensare) sau un infiltrat pulmonar, accentuarea desenului hilar si/sau perihilar.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 Otita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Daca otita este diagnosticata de medic sau exista o secretie otica uni- sau bilaterala. Durerea otica sau prezenta unei rosete congestive locala este edificatoare daca otorea nu este cu secretie purulenta.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 Sinuzita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Este diagnostic clinic emis de un medic.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 Infectiile gurii si cavitatii bucale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Este un diagnostic clinic stabilit de medic sau medic stomatolog</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Infectiile primare ale tesutul sanghin (sangelui)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a doua sau mai multe hemoculturi pozitive din care au fost identificate microorganisme identice sau o hemocultura pozitiva ia care poate fi acceptata ca nu exista doar o suprainfectie a probei recoltate sau a mediului de cultura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este prezent cel putin unul din urmatoarele semne: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hipotermie nou aparuta (sub 35▫C);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presiune sistolica cu cel putin 30 mmHg mai mica fata de cel obisnuit;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deteriorarea functiei fizice si mintale.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Gastroenterite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a cel putin unul din urmatoarele semne/simptome: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doua sau mai multe scaune apoase peste cele obisnuite in 24 ore;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doua sau mai multe vomismente/voma in 24 ore;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coprobacteriologie pozitiva pentru Salmonella sp. Shigella sp., E. coli O157:H7, Camphylobacter sp.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sau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rezultate pozitive pentru toxine microbiene specifice (de ex. C. difficile,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semne relevante pentru gastroenterita infectioasa (greata, varsaturi, scaune diareice, jena sau durere in regiunea abdominala.)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 Infectiile cutanate si ale tesuturilor moi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Celulita si infectia plagii cutanate/subcutane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secretiei purulente la nivelul plagii, pielii sau tesuturilor moi subiacente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Prezenta unuia din semnele de mai jos: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febra peste 38▫C sau schimbarea defavorabila a starii mentale/fizice;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senzatie de caldura si roseata la nivelul trunchiului sau membrelor;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tumefiere si sensibilitate sau durere la nivelul regiunii afectate;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exacerbarea secretiilor la nivelul leziunii sau a teritoriului afectat.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Infectii micotice cutanate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Realizarea urmatoarelor doua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unei eruptii maculo-papuloase;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diagnosticul micozei de catre un medic sau prin probe de laborator.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Infectie cutanata herpetica si herpes zoosteriana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ambele situatii realizarea urmatoarelor doua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prezenta unei eruptii veziculare pe o suprafata segmentara;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diagnosticul de catre medic sau prin laborator a unei infectii specifice.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 Scabie cutanata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diagnostic este necesara realizarea a doua criterii: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prezenta unor eruptii maculo-papulare pruriginoase;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diagnosticul scabiei de catre un medic cu sau fara confirmarea prin examene de laborator.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 Conjunctivita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cele doua criterii realizarea a cel putin unul: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unei secretii purulente la nivelul ochiului sau la ambii ochi de cel putin 24 ore;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aparitia unei rosete noi sau accentuarea celei existente la nivelul conjunctivei oculare, senzatie dureroasa sau durere locala, cu sau fara prurit, de cel putin 24 ore.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 Perioade febrile probabil infectioase de cauza neelucidata/incerta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Stare febrila (peste 38▫C) in mai multe episoade, cu intervale afebrile de cel putin 12 ore, stare care este prezenta cel putin 3 zile si nu sunt demonstrate cauze evidente infectioase sau neinfectioase.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Medicul emite diagnosticul de stare febrila de cauza neelucidata.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CAPITOLUL XV</w:t>
      </w:r>
      <w:r w:rsidRPr="00D840F1">
        <w:rPr>
          <w:rFonts w:ascii="Times New Roman" w:eastAsia="Times New Roman" w:hAnsi="Times New Roman" w:cs="Times New Roman"/>
          <w:color w:val="000000"/>
          <w:sz w:val="20"/>
          <w:szCs w:val="20"/>
          <w:lang w:eastAsia="ro-RO"/>
        </w:rPr>
        <w:br/>
        <w:t>  INFECTII CU MICROORGANISME GENETIC MODIFICATE ARTIFICIAL SI CU</w:t>
      </w:r>
      <w:r w:rsidRPr="00D840F1">
        <w:rPr>
          <w:rFonts w:ascii="Times New Roman" w:eastAsia="Times New Roman" w:hAnsi="Times New Roman" w:cs="Times New Roman"/>
          <w:color w:val="000000"/>
          <w:sz w:val="20"/>
          <w:szCs w:val="20"/>
          <w:lang w:eastAsia="ro-RO"/>
        </w:rPr>
        <w:br/>
        <w:t>TRANSMITERE ACCIDENTALA SAU PRIN ACTIUNI DE BIOTERORISM</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Orice simptom sau sindrom infectios care apare sub forma de caz nou si acut, este prezent la o persoana sau afecteaza mai multi bolnavi si/sau personal medico-sanitar si epidemiologie este demonstrata legatura de cauzalitate cu activitatea si/sau produsele si materialele unui laborator de microbiologie sau, este suspicionata raspandirea intentionata a agentului etiologic patogen infectios.</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right"/>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ANEXA Nr. III </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SUPRAVEGHEREA EPIDEMIOLOGICA A INFECTIILOR NOSOCOMIALE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 Consideratii generale.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Supravegherea epidemiologica este activitatea sistematica si/sau continua de colectare, analiza, prelucrare, interpretare a datelor, necesara pentru cunoasterea frecventei infectiilor nosocomiale si identificarea factorilor de risc.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Rezultatul analizei datelor este difuzat sistematic.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Datele obtinute folosesc pentru elaborarea, planificarea, implementarea si evaluarea actiunilor/programelor de actiuni, avand ca scop prevenirea si controlul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Obiective: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2.1. Sa determine incidenta infectiilor nosocomiale pe baza definitiilor de caz.</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2.2. Sa determine tendinta evolutiei precum si modificarile caracteristicilor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2.3. Sa identifice factorii de risc.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2.4. Sa determine promovarea actiunilor/programelor de prevenire si control.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2.5. Sa evalueze activitatile/programele de prevenire si control.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Definitiile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Supravegherea epidemiologica a infectiilor nosocomiale se bazeaza pe definitiile clinice de caz ale infectiilor nosocomiale prevazute in prezentul ordin.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Populatia supravegheata: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Reprezinta numarul total de persoane aflate la risc pentru dobandirea unei infectii nosocomiale (ex.: pacientii internati in sectiile de chirurgie, pacientii internati in sectia de pediatrie, sugarii alimentati artificial in sectia de pediatrie,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 Colectarea datelor.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5.1. Identificarea infectiilor nosocomiale constituie sarcina permanenta a medicilor din spitale/ambulatoriu, din sistemul sanitar de stat si privat. Diagnosticul de infectie nosocomiala se va mentiona in actele medicale cu care lucreaza medicul (ex.: foaia de observatie clinica, fisa de consultatie, registrul de consultatie,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5.2. Inregistrarea si declararea infectiilor nosocomiale se face pe Fisa cazului de infectie nosocomiala (model prezentat in Figura 1), de catre asistenta desemnata (asistenta sefa) din fiecare sectie sau directorul de ingrijiri din unitatea sanitara respectiva.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5.3. Responsabilitatea corectitudinii datelor inregistrate revine medicului in ingrijirea caruia se afla pacientul.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5.4. Fisele cazurilor de infectii nosocomiale vor fi transmise imediat compartimentului/serviciului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6. Controlul inregistrarii si declararii cazurilor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6.1. Compartimentul/serviciul de supraveghere si control al infectiilor nosocomiale stabileste un ritm de control pentru depistarea cazurilor nediagnosticate, neinregistrate si neanuntate (ritm recomandat: minim la 2 zile, maxim la 7 zile).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6.2. Compartimentul/serviciul de supraveghere si control al infectiilor nosocomiale inregistreaza si declara cazurile de infectie nosocomiala descoperite la verificarile pe care le face la nivelul sectiilor, dupa consult cu medicul care ingrijeste pacientul.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 3 Centralizarea datelor se face de catre asistenta compartimentului/serviciului de supraveghere si control al infectiilor nosocomiale pentru spitalul pe care il deserveste.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Unitatile sanitare private inregistreaza si declara cazurile de infectii nosocomiale in acelasi regim ca si unitatile sanitare de stat.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7. Analiza datelor.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7.1. Datele se prelucreaza si se analizeaza saptamanal de catre compartimentul/serviciul de supraveghere si control al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7.2. Validarea datelor se face de compartimentul/serviciul de supraveghere si control al infectiilor nosocomiale care poate solicita in acest sens medicul care are in ingrijire pacientul.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8. Calculul si interpretarea indicilor se face de catre compartimentul/serviciul de supraveghere si control al infectiilor nosocomiale cu un ritm saptamanal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Incidenta infectiilor nosocomiale reprezinta numarul de cazuri noi de infectii intr-o saptamana, raportate la populatia asistata in acelasi interval de timp. Pentru intervale de timp lunare, trimestriale sau anuale, in unitatile sanitare cu paturi, se va utiliza ca numitor populatia de pacienti externati.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Prevalenta la un moment dat reprezinta numarul de cazuri de infectii nosocomiale existente in evolutie la un moment dat (o zi, o saptamana, etc.) intr-o populatie analizata.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 Diseminarea datelor. Datele interpretate sunt diseminate catre: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9.1. sectii, pentru informare si completarea masurilor;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9.2. Consiliul de administratie, care prin analiza ia decizii legate de obiectivele mentionate in prezenta Anexa, in legatura directa cu asigurarea actului medical;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9.3. Compartimentul/serviciul de supraveghere si control al infectiilor nosocomiale are obligatia intocmirii "Darii de seama statistice trimestriale" si transmiterea acesteia catre Autoritatea de Sanatate Publica judeteana, respectiv a municipului Bucuresti.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 Atitudinea in caz de izbucnire epidemica.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10.1. Izbucnirea epidemica reprezinta inregistrarea unui numar de cazuri de infectie nosocomiala in exces net fata de numarul de cazuri asteptat.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10.2. Responsabilitatea pentru izbucnirea unui episod epidemic revine in exclusivitate unitatii care l-a generat.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10.3. Compartimentul/serviciul de supraveghere si control al infectiilor nosocomiale stabileste din punct de vedere tehnic conduita in rezolvarea izbucnirii epidemice. Odata cu informarea operativa a Autoritatii de Sanatate Publica Judeteana, conform reglementarilor Ministerului Sanatatii Publice, Compartimentul/serviciul de supraveghere si control al infectiilor nosocomiale poate solicita colaborarea acesteia.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10.4. Sectiile la nivelul carora se inregistreaza izbucniri epidemice sunt responsabile de ducerea la indeplinire a masurilor stabilite de Compartimentul/serviciul de supraveghere si control al infectiilor nosocomiale in vederea rezolvarii episodului epidemic,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10.5. Comitetul director al unitatii sanitare este abilitat sa stabileasca masurile administrative corespunzatoare in cazul unei izbucniri epidemice.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Figura 1</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FISA CAZULUI DE INFECTIE NOSOCOMIALA*)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41ACB" w:rsidRPr="00D840F1" w:rsidTr="00A41AC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41ACB" w:rsidRPr="00D840F1" w:rsidRDefault="00A41ACB" w:rsidP="00A41ACB">
            <w:pPr>
              <w:spacing w:after="0" w:line="240" w:lineRule="auto"/>
              <w:rPr>
                <w:rFonts w:ascii="Times New Roman" w:eastAsia="Times New Roman" w:hAnsi="Times New Roman" w:cs="Times New Roman"/>
                <w:sz w:val="16"/>
                <w:szCs w:val="16"/>
                <w:lang w:eastAsia="ro-RO"/>
              </w:rPr>
            </w:pPr>
            <w:r w:rsidRPr="00D840F1">
              <w:rPr>
                <w:rFonts w:ascii="Times New Roman" w:eastAsia="Times New Roman" w:hAnsi="Times New Roman" w:cs="Times New Roman"/>
                <w:sz w:val="16"/>
                <w:szCs w:val="16"/>
                <w:lang w:eastAsia="ro-RO"/>
              </w:rPr>
              <w:t>IN SECTIA .............. SPITALUL .................... Data completarii (zz/ll/aa): ...........</w:t>
            </w:r>
            <w:r w:rsidRPr="00D840F1">
              <w:rPr>
                <w:rFonts w:ascii="Times New Roman" w:eastAsia="Times New Roman" w:hAnsi="Times New Roman" w:cs="Times New Roman"/>
                <w:sz w:val="16"/>
                <w:szCs w:val="16"/>
                <w:lang w:eastAsia="ro-RO"/>
              </w:rPr>
              <w:br/>
              <w:t>Bolnavul: Nume .......................... Prenume ......................... Sexul .............</w:t>
            </w:r>
            <w:r w:rsidRPr="00D840F1">
              <w:rPr>
                <w:rFonts w:ascii="Times New Roman" w:eastAsia="Times New Roman" w:hAnsi="Times New Roman" w:cs="Times New Roman"/>
                <w:sz w:val="16"/>
                <w:szCs w:val="16"/>
                <w:lang w:eastAsia="ro-RO"/>
              </w:rPr>
              <w:br/>
              <w:t>Data nasterii (zz/ll/aa): ..................... Varsta la data internarii .....................</w:t>
            </w:r>
            <w:r w:rsidRPr="00D840F1">
              <w:rPr>
                <w:rFonts w:ascii="Times New Roman" w:eastAsia="Times New Roman" w:hAnsi="Times New Roman" w:cs="Times New Roman"/>
                <w:sz w:val="16"/>
                <w:szCs w:val="16"/>
                <w:lang w:eastAsia="ro-RO"/>
              </w:rPr>
              <w:br/>
              <w:t>Data internarii (zz/ll/aa): .......................... Nr. FO .................................</w:t>
            </w:r>
            <w:r w:rsidRPr="00D840F1">
              <w:rPr>
                <w:rFonts w:ascii="Times New Roman" w:eastAsia="Times New Roman" w:hAnsi="Times New Roman" w:cs="Times New Roman"/>
                <w:sz w:val="16"/>
                <w:szCs w:val="16"/>
                <w:lang w:eastAsia="ro-RO"/>
              </w:rPr>
              <w:br/>
              <w:t>Diagnostic la internare .......................................................................</w:t>
            </w:r>
            <w:r w:rsidRPr="00D840F1">
              <w:rPr>
                <w:rFonts w:ascii="Times New Roman" w:eastAsia="Times New Roman" w:hAnsi="Times New Roman" w:cs="Times New Roman"/>
                <w:sz w:val="16"/>
                <w:szCs w:val="16"/>
                <w:lang w:eastAsia="ro-RO"/>
              </w:rPr>
              <w:br/>
              <w:t>Diagnostic la 72 de ore .......................................................................</w:t>
            </w:r>
            <w:r w:rsidRPr="00D840F1">
              <w:rPr>
                <w:rFonts w:ascii="Times New Roman" w:eastAsia="Times New Roman" w:hAnsi="Times New Roman" w:cs="Times New Roman"/>
                <w:sz w:val="16"/>
                <w:szCs w:val="16"/>
                <w:lang w:eastAsia="ro-RO"/>
              </w:rPr>
              <w:br/>
              <w:t>Salon Nr. ...... Daca a fost mutat se specifica salonul si data mutarii: ......................</w:t>
            </w:r>
            <w:r w:rsidRPr="00D840F1">
              <w:rPr>
                <w:rFonts w:ascii="Times New Roman" w:eastAsia="Times New Roman" w:hAnsi="Times New Roman" w:cs="Times New Roman"/>
                <w:sz w:val="16"/>
                <w:szCs w:val="16"/>
                <w:lang w:eastAsia="ro-RO"/>
              </w:rPr>
              <w:br/>
              <w:t>in sectiile cu profil chirurgical:</w:t>
            </w:r>
            <w:r w:rsidRPr="00D840F1">
              <w:rPr>
                <w:rFonts w:ascii="Times New Roman" w:eastAsia="Times New Roman" w:hAnsi="Times New Roman" w:cs="Times New Roman"/>
                <w:sz w:val="16"/>
                <w:szCs w:val="16"/>
                <w:lang w:eastAsia="ro-RO"/>
              </w:rPr>
              <w:br/>
              <w:t>Denumirea operatiei ...........................................................................</w:t>
            </w:r>
            <w:r w:rsidRPr="00D840F1">
              <w:rPr>
                <w:rFonts w:ascii="Times New Roman" w:eastAsia="Times New Roman" w:hAnsi="Times New Roman" w:cs="Times New Roman"/>
                <w:sz w:val="16"/>
                <w:szCs w:val="16"/>
                <w:lang w:eastAsia="ro-RO"/>
              </w:rPr>
              <w:br/>
              <w:t>          data interventiei (zz/ll/aa): .......................................................</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br/>
              <w:t>Infectie nosocomiala:</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lastRenderedPageBreak/>
              <w:t>┌─────────────────────────────────────────────────────────────────────────────────────────────┐</w:t>
            </w:r>
            <w:r w:rsidRPr="00D840F1">
              <w:rPr>
                <w:rFonts w:ascii="Times New Roman" w:eastAsia="Times New Roman" w:hAnsi="Times New Roman" w:cs="Times New Roman"/>
                <w:sz w:val="16"/>
                <w:szCs w:val="16"/>
                <w:lang w:eastAsia="ro-RO"/>
              </w:rPr>
              <w:br/>
              <w:t>│Diagnostic  clinic: ................................................................... debut│</w:t>
            </w:r>
            <w:r w:rsidRPr="00D840F1">
              <w:rPr>
                <w:rFonts w:ascii="Times New Roman" w:eastAsia="Times New Roman" w:hAnsi="Times New Roman" w:cs="Times New Roman"/>
                <w:sz w:val="16"/>
                <w:szCs w:val="16"/>
                <w:lang w:eastAsia="ro-RO"/>
              </w:rPr>
              <w:br/>
              <w:t>│(zz/ll/aa): ...........................................................................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br/>
              <w:t>Examene microbiologice centru diagnosticul de infectie nosocomiala:</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Data recoltarii probei │    Denumirea examenului    │  Germeni izolati   │    Diagnostic    │</w:t>
            </w:r>
            <w:r w:rsidRPr="00D840F1">
              <w:rPr>
                <w:rFonts w:ascii="Times New Roman" w:eastAsia="Times New Roman" w:hAnsi="Times New Roman" w:cs="Times New Roman"/>
                <w:sz w:val="16"/>
                <w:szCs w:val="16"/>
                <w:lang w:eastAsia="ro-RO"/>
              </w:rPr>
              <w:br/>
              <w:t>│       (zz/ll/aa)       │          efectuat          │                    │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br/>
              <w:t>Antibiograma: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Data externarii (zz/ll/aa): ...................................................................</w:t>
            </w:r>
            <w:r w:rsidRPr="00D840F1">
              <w:rPr>
                <w:rFonts w:ascii="Times New Roman" w:eastAsia="Times New Roman" w:hAnsi="Times New Roman" w:cs="Times New Roman"/>
                <w:sz w:val="16"/>
                <w:szCs w:val="16"/>
                <w:lang w:eastAsia="ro-RO"/>
              </w:rPr>
              <w:br/>
              <w:t>Nr. total zile spitalizare: ...................................................................</w:t>
            </w:r>
            <w:r w:rsidRPr="00D840F1">
              <w:rPr>
                <w:rFonts w:ascii="Times New Roman" w:eastAsia="Times New Roman" w:hAnsi="Times New Roman" w:cs="Times New Roman"/>
                <w:sz w:val="16"/>
                <w:szCs w:val="16"/>
                <w:lang w:eastAsia="ro-RO"/>
              </w:rPr>
              <w:br/>
              <w:t>Starea la externare (vindecat, ameliorat, stationar, transferat, decedat): ....................</w:t>
            </w:r>
            <w:r w:rsidRPr="00D840F1">
              <w:rPr>
                <w:rFonts w:ascii="Times New Roman" w:eastAsia="Times New Roman" w:hAnsi="Times New Roman" w:cs="Times New Roman"/>
                <w:sz w:val="16"/>
                <w:szCs w:val="16"/>
                <w:lang w:eastAsia="ro-RO"/>
              </w:rPr>
              <w:br/>
              <w:t>Diagnosticul la externare (sau deces): ........................................................</w:t>
            </w:r>
            <w:r w:rsidRPr="00D840F1">
              <w:rPr>
                <w:rFonts w:ascii="Times New Roman" w:eastAsia="Times New Roman" w:hAnsi="Times New Roman" w:cs="Times New Roman"/>
                <w:sz w:val="16"/>
                <w:szCs w:val="16"/>
                <w:lang w:eastAsia="ro-RO"/>
              </w:rPr>
              <w:br/>
              <w:t>Nr. zile de tratament pentru infectia nosocomiala: ............................................</w:t>
            </w:r>
            <w:r w:rsidRPr="00D840F1">
              <w:rPr>
                <w:rFonts w:ascii="Times New Roman" w:eastAsia="Times New Roman" w:hAnsi="Times New Roman" w:cs="Times New Roman"/>
                <w:sz w:val="16"/>
                <w:szCs w:val="16"/>
                <w:lang w:eastAsia="ro-RO"/>
              </w:rPr>
              <w:br/>
              <w:t>Factori de risc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w:t>
            </w:r>
            <w:r w:rsidRPr="00D840F1">
              <w:rPr>
                <w:rFonts w:ascii="Times New Roman" w:eastAsia="Times New Roman" w:hAnsi="Times New Roman" w:cs="Times New Roman"/>
                <w:sz w:val="16"/>
                <w:szCs w:val="16"/>
                <w:lang w:eastAsia="ro-RO"/>
              </w:rPr>
              <w:br/>
              <w:t> </w:t>
            </w:r>
            <w:r w:rsidRPr="00D840F1">
              <w:rPr>
                <w:rFonts w:ascii="Times New Roman" w:eastAsia="Times New Roman" w:hAnsi="Times New Roman" w:cs="Times New Roman"/>
                <w:sz w:val="16"/>
                <w:szCs w:val="16"/>
                <w:lang w:eastAsia="ro-RO"/>
              </w:rPr>
              <w:br/>
              <w:t>                                                                             Semnatura</w:t>
            </w:r>
            <w:r w:rsidRPr="00D840F1">
              <w:rPr>
                <w:rFonts w:ascii="Times New Roman" w:eastAsia="Times New Roman" w:hAnsi="Times New Roman" w:cs="Times New Roman"/>
                <w:sz w:val="16"/>
                <w:szCs w:val="16"/>
                <w:lang w:eastAsia="ro-RO"/>
              </w:rPr>
              <w:br/>
              <w:t> </w:t>
            </w:r>
          </w:p>
        </w:tc>
      </w:tr>
    </w:tbl>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___________</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 completeaza pentru fiecare caz nou de infectie nosocomiala (daca un bolnav a avut doua sau mai multe infectii nosocomiale, se completeaza cate o fisa pentru fiecare imbolnavire).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right"/>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ANEXA Nr. IV </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PRECAUTIUNI UNIVERSALE</w:t>
      </w:r>
      <w:r w:rsidRPr="00D840F1">
        <w:rPr>
          <w:rFonts w:ascii="Times New Roman" w:eastAsia="Times New Roman" w:hAnsi="Times New Roman" w:cs="Times New Roman"/>
          <w:color w:val="000000"/>
          <w:sz w:val="20"/>
          <w:szCs w:val="20"/>
          <w:lang w:eastAsia="ro-RO"/>
        </w:rPr>
        <w:br/>
        <w:t>(PU)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41ACB" w:rsidRPr="00D840F1" w:rsidTr="00A41AC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41ACB" w:rsidRPr="00D840F1" w:rsidRDefault="00A41ACB" w:rsidP="00A41ACB">
            <w:pPr>
              <w:spacing w:after="0" w:line="240" w:lineRule="auto"/>
              <w:rPr>
                <w:rFonts w:ascii="Times New Roman" w:eastAsia="Times New Roman" w:hAnsi="Times New Roman" w:cs="Times New Roman"/>
                <w:sz w:val="16"/>
                <w:szCs w:val="16"/>
                <w:lang w:eastAsia="ro-RO"/>
              </w:rPr>
            </w:pPr>
            <w:r w:rsidRPr="00D840F1">
              <w:rPr>
                <w:rFonts w:ascii="Times New Roman" w:eastAsia="Times New Roman" w:hAnsi="Times New Roman" w:cs="Times New Roman"/>
                <w:sz w:val="16"/>
                <w:szCs w:val="16"/>
                <w:lang w:eastAsia="ro-RO"/>
              </w:rPr>
              <w:t>SCOPUL aplicarii PU:</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│Prevenirea transmiterii infectiilor cu cale de transmitere sanguina, la locul de munca al    │</w:t>
            </w:r>
            <w:r w:rsidRPr="00D840F1">
              <w:rPr>
                <w:rFonts w:ascii="Times New Roman" w:eastAsia="Times New Roman" w:hAnsi="Times New Roman" w:cs="Times New Roman"/>
                <w:sz w:val="16"/>
                <w:szCs w:val="16"/>
                <w:lang w:eastAsia="ro-RO"/>
              </w:rPr>
              <w:br/>
              <w:t>│personalului.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│CONCEPTUL de PU se refera la:                                                                │</w:t>
            </w:r>
            <w:r w:rsidRPr="00D840F1">
              <w:rPr>
                <w:rFonts w:ascii="Times New Roman" w:eastAsia="Times New Roman" w:hAnsi="Times New Roman" w:cs="Times New Roman"/>
                <w:sz w:val="16"/>
                <w:szCs w:val="16"/>
                <w:lang w:eastAsia="ro-RO"/>
              </w:rPr>
              <w:br/>
              <w:t>│- masurile care se aplica in vederea prevenirii transmiterii HIV, VHB, VHC si alti agenti    │</w:t>
            </w:r>
            <w:r w:rsidRPr="00D840F1">
              <w:rPr>
                <w:rFonts w:ascii="Times New Roman" w:eastAsia="Times New Roman" w:hAnsi="Times New Roman" w:cs="Times New Roman"/>
                <w:sz w:val="16"/>
                <w:szCs w:val="16"/>
                <w:lang w:eastAsia="ro-RO"/>
              </w:rPr>
              <w:br/>
              <w:t>│  microbieni cu cale de transmitere sanguina, in timpul actului medical.                     │</w:t>
            </w:r>
            <w:r w:rsidRPr="00D840F1">
              <w:rPr>
                <w:rFonts w:ascii="Times New Roman" w:eastAsia="Times New Roman" w:hAnsi="Times New Roman" w:cs="Times New Roman"/>
                <w:sz w:val="16"/>
                <w:szCs w:val="16"/>
                <w:lang w:eastAsia="ro-RO"/>
              </w:rPr>
              <w:br/>
              <w:t>│- sange, alte fluide biologice si tesuturile tuturor pacientilor se considera a fi potential │</w:t>
            </w:r>
            <w:r w:rsidRPr="00D840F1">
              <w:rPr>
                <w:rFonts w:ascii="Times New Roman" w:eastAsia="Times New Roman" w:hAnsi="Times New Roman" w:cs="Times New Roman"/>
                <w:sz w:val="16"/>
                <w:szCs w:val="16"/>
                <w:lang w:eastAsia="ro-RO"/>
              </w:rPr>
              <w:br/>
              <w:t>│  infectate cu HIV, VHB, VHC si alti agenti microbieni cu cale de transmitere parenterala    │</w:t>
            </w:r>
            <w:r w:rsidRPr="00D840F1">
              <w:rPr>
                <w:rFonts w:ascii="Times New Roman" w:eastAsia="Times New Roman" w:hAnsi="Times New Roman" w:cs="Times New Roman"/>
                <w:sz w:val="16"/>
                <w:szCs w:val="16"/>
                <w:lang w:eastAsia="ro-RO"/>
              </w:rPr>
              <w:br/>
              <w:t>│  (sanguina)                                                                                 │</w:t>
            </w:r>
            <w:r w:rsidRPr="00D840F1">
              <w:rPr>
                <w:rFonts w:ascii="Times New Roman" w:eastAsia="Times New Roman" w:hAnsi="Times New Roman" w:cs="Times New Roman"/>
                <w:sz w:val="16"/>
                <w:szCs w:val="16"/>
                <w:lang w:eastAsia="ro-RO"/>
              </w:rPr>
              <w:br/>
              <w:t>│- toti pacientii se considera potential infectati cu HIV, VHB, VHC sau cu alti agenti        │</w:t>
            </w:r>
            <w:r w:rsidRPr="00D840F1">
              <w:rPr>
                <w:rFonts w:ascii="Times New Roman" w:eastAsia="Times New Roman" w:hAnsi="Times New Roman" w:cs="Times New Roman"/>
                <w:sz w:val="16"/>
                <w:szCs w:val="16"/>
                <w:lang w:eastAsia="ro-RO"/>
              </w:rPr>
              <w:br/>
              <w:t>│  microbieni cu cale de transmitere sanguina, deoarece:                                      │</w:t>
            </w:r>
            <w:r w:rsidRPr="00D840F1">
              <w:rPr>
                <w:rFonts w:ascii="Times New Roman" w:eastAsia="Times New Roman" w:hAnsi="Times New Roman" w:cs="Times New Roman"/>
                <w:sz w:val="16"/>
                <w:szCs w:val="16"/>
                <w:lang w:eastAsia="ro-RO"/>
              </w:rPr>
              <w:br/>
              <w:t>│- cei mai multi dintre purtatorii de HIV, VHB, VHC si alti agenti microbieni sunt            │</w:t>
            </w:r>
            <w:r w:rsidRPr="00D840F1">
              <w:rPr>
                <w:rFonts w:ascii="Times New Roman" w:eastAsia="Times New Roman" w:hAnsi="Times New Roman" w:cs="Times New Roman"/>
                <w:sz w:val="16"/>
                <w:szCs w:val="16"/>
                <w:lang w:eastAsia="ro-RO"/>
              </w:rPr>
              <w:br/>
              <w:t>│  asimptomatici si nu-si cunosc propria stare de portaj;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REGULI de baza in aplicarea Precautiunilor Universale:</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│1. Considera toti pacientii potential infectati;                                             │</w:t>
            </w:r>
            <w:r w:rsidRPr="00D840F1">
              <w:rPr>
                <w:rFonts w:ascii="Times New Roman" w:eastAsia="Times New Roman" w:hAnsi="Times New Roman" w:cs="Times New Roman"/>
                <w:sz w:val="16"/>
                <w:szCs w:val="16"/>
                <w:lang w:eastAsia="ro-RO"/>
              </w:rPr>
              <w:br/>
              <w:t>│2. Considera ca sangele, alte fluide biologice si tesuturile sunt contaminate                │</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lastRenderedPageBreak/>
              <w:t>│   cu HIV, HBV, HCV.                                                                         │</w:t>
            </w:r>
            <w:r w:rsidRPr="00D840F1">
              <w:rPr>
                <w:rFonts w:ascii="Times New Roman" w:eastAsia="Times New Roman" w:hAnsi="Times New Roman" w:cs="Times New Roman"/>
                <w:sz w:val="16"/>
                <w:szCs w:val="16"/>
                <w:lang w:eastAsia="ro-RO"/>
              </w:rPr>
              <w:br/>
              <w:t>│3. Considera ca acele si alte obiecte folosite in practica medicala sunt contaminate dupa    │</w:t>
            </w:r>
            <w:r w:rsidRPr="00D840F1">
              <w:rPr>
                <w:rFonts w:ascii="Times New Roman" w:eastAsia="Times New Roman" w:hAnsi="Times New Roman" w:cs="Times New Roman"/>
                <w:sz w:val="16"/>
                <w:szCs w:val="16"/>
                <w:lang w:eastAsia="ro-RO"/>
              </w:rPr>
              <w:br/>
              <w:t>│   utilizare.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│CONTACTUL                                                                                    │</w:t>
            </w:r>
            <w:r w:rsidRPr="00D840F1">
              <w:rPr>
                <w:rFonts w:ascii="Times New Roman" w:eastAsia="Times New Roman" w:hAnsi="Times New Roman" w:cs="Times New Roman"/>
                <w:sz w:val="16"/>
                <w:szCs w:val="16"/>
                <w:lang w:eastAsia="ro-RO"/>
              </w:rPr>
              <w:br/>
              <w:t>│tegumentelor si mucoaselor cu urmatoarele produse TREBUIE considerat LA RISC:                │</w:t>
            </w:r>
            <w:r w:rsidRPr="00D840F1">
              <w:rPr>
                <w:rFonts w:ascii="Times New Roman" w:eastAsia="Times New Roman" w:hAnsi="Times New Roman" w:cs="Times New Roman"/>
                <w:sz w:val="16"/>
                <w:szCs w:val="16"/>
                <w:lang w:eastAsia="ro-RO"/>
              </w:rPr>
              <w:br/>
              <w:t>│- sange;                                                                                     │</w:t>
            </w:r>
            <w:r w:rsidRPr="00D840F1">
              <w:rPr>
                <w:rFonts w:ascii="Times New Roman" w:eastAsia="Times New Roman" w:hAnsi="Times New Roman" w:cs="Times New Roman"/>
                <w:sz w:val="16"/>
                <w:szCs w:val="16"/>
                <w:lang w:eastAsia="ro-RO"/>
              </w:rPr>
              <w:br/>
              <w:t>│- lichid amniotic, lichid pericardic, lichid peritoneal, lichid pleural, lichid sinovial,    │</w:t>
            </w:r>
            <w:r w:rsidRPr="00D840F1">
              <w:rPr>
                <w:rFonts w:ascii="Times New Roman" w:eastAsia="Times New Roman" w:hAnsi="Times New Roman" w:cs="Times New Roman"/>
                <w:sz w:val="16"/>
                <w:szCs w:val="16"/>
                <w:lang w:eastAsia="ro-RO"/>
              </w:rPr>
              <w:br/>
              <w:t>│  lichid cefalo-rahidian;                                                                    │</w:t>
            </w:r>
            <w:r w:rsidRPr="00D840F1">
              <w:rPr>
                <w:rFonts w:ascii="Times New Roman" w:eastAsia="Times New Roman" w:hAnsi="Times New Roman" w:cs="Times New Roman"/>
                <w:sz w:val="16"/>
                <w:szCs w:val="16"/>
                <w:lang w:eastAsia="ro-RO"/>
              </w:rPr>
              <w:br/>
              <w:t>│- sperma, secretii vaginale;                                                                 │</w:t>
            </w:r>
            <w:r w:rsidRPr="00D840F1">
              <w:rPr>
                <w:rFonts w:ascii="Times New Roman" w:eastAsia="Times New Roman" w:hAnsi="Times New Roman" w:cs="Times New Roman"/>
                <w:sz w:val="16"/>
                <w:szCs w:val="16"/>
                <w:lang w:eastAsia="ro-RO"/>
              </w:rPr>
              <w:br/>
              <w:t>│- tesuturi;                                                                                  │</w:t>
            </w:r>
            <w:r w:rsidRPr="00D840F1">
              <w:rPr>
                <w:rFonts w:ascii="Times New Roman" w:eastAsia="Times New Roman" w:hAnsi="Times New Roman" w:cs="Times New Roman"/>
                <w:sz w:val="16"/>
                <w:szCs w:val="16"/>
                <w:lang w:eastAsia="ro-RO"/>
              </w:rPr>
              <w:br/>
              <w:t>│- orice alte fluide organice vizibil contaminate cu sange;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w:t>
            </w:r>
          </w:p>
        </w:tc>
      </w:tr>
    </w:tbl>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APLICAREA PRECAUTIUNILOR UNIVERSALE SE REFERA LA: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 UTILIZAREA ECHIPAMENTULUI DE PROTECTIE ADECVAT, COMPLET, CORECT;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1.1. DEFINITIE "ECHIPAMENT DE PROTECTIE": bariera intre lucrator si sursa de infectie, utilizata in timpul activitatilor care presupun risc de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 CATEGORII DE BARIERE utilizate pentru aplicarea precautiunilor universale: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1.2.1. MANUSI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TREBUIE UTILIZATE in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anticiparea contactului mainilor cu sange, lichide biologice contaminate, alte lichide biologice cu urme vizibile de sange, tesuturi umane;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abord venos sau arterial;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recoltare de LCR;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contact cu pacienti care sangereaza, au plagi deschise, escare de decubit, alte leziuni cutanate;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manipularea, dupa utilizare a instrumentarului contaminat, in vederea curatirii, decontaminarii.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FELUL MANUSILOR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 uz unic sterile: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chirurgie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examinare interna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interventii care implica un contact cu regiuni ale corpului in mod normal sterile; uneori sunt necesare manusi duble;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abord vascular prin punctie;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tegument pacient cu solutii de continuitate;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manipularea unor materiale potential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nesterile curate: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examinari curente, care implica un contact cu mucoasele, daca nu exista o recomandare contrara;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manipularea de materiale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curatenie, indepartare de produse biologice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 uz general, menaj, de cauciuc: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activitati de intretinere, care implica un contact cu sange si alte produse biologice considerate a fi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colectare materiale contaminate, curatire si decontaminare instrumentar, material moale, suprafete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manipularea de materiale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curatenie, indepartare de produse biologice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MOD DE FOLOSIRE: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schimbare dupa fiecare pacient;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folosire se spala mai intai mainile cu manusi, dupa care acestea se indeparteaza, prinzand marginea primei prin exterior aruncand-o in containerul pentru colectare si apoi prinzand-o pe cealalta, cu mana libera prin interior, scotand-o cu grija si aruncand-o in acelasi container aflat Ia indemana;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indepartarea manusilor mainile se spala din nou, 10-15 secunde, chiar daca manusile nu prezinta semne vizibile de deteriorare in timpul activitatii incheiate; manusile de unica utilizare nu se reutilizeaza, deci nu se curata, dezinfecteaza;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manusile de uz general se pot decontamina si reutiliza, daca nu prezinta semne de deteriorare (perforare, imbatranire cauciuc,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1.2.2. HALATE OBISNUITE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timpul tuturor activitatilor din unitatile medicale.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1.2.3. SORTURI, BLUZE IMPERMEABILE - completeaza portul halatelor atunci cand se anticipeaza producerea de stropi, picaturi, jeturi cu produse biologice potential contaminate, protejand tegumentele personalului medical din: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sectii cu profil chirurgical;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laboratoare;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servicii de anatomie patologica, medicina legala;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unele activitati administrative;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servicii de urgenta.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1.2.4. MASCA, protejeaza: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tegumentele;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mucoasele bucala, nazala ale personalului medical.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1.2.5. PROTECTOARE FACIALE, protejeaza: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tegumentele;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mucoasele bucala, nazala, oculara.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Tipuri de protectoare faciale: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OCHELARI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ECRAN PROTECTOR,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1.2.6. ECHIPAMENTE DE RESUSCITARE, protejeaza mucoasa bucala in timpul instituirii respiratiei artificiale.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1.2.7. BONETE - simple (textile), sau impermeabile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1.2.8. CIZME DE CAUCIUC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SPALAREA MAINILOR si a altor parti ale tegumentelor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IMPORTANTA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cel mai important si uneori singurul mod de prevenire a contaminarii si diseminarii agentilor microbieni.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CAND?</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intrarea in serviciu si la parasirea locului de munca;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intrarea si la iesirea din salonul de bolnavi;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si dupa examinarea fiecarui bolnav; atentie bolnavii cu mare receptivitate;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si dupa aplicarea unui tratament;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si dupa efectuarea de investigatii si proceduri invazive;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scoaterea manusilor de protectie;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scoaterea mastii folosita la locul de munca;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de prepararea si distribuirea alimentelor si a medicamentelor administrate per os;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folosirea batistei;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folosirea toaletei;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trecerea mainii prin par;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activitati administrative, gospodaresti.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CUM?</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indepartarea bijuteriilor (inele, bratari), ceasurilor;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unghii ingrijite, taiate scurt;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utilizare de apa curenta si sapun pentru spalarea obisnuita;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doua sapuniri consecutive;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cazuri de urgenta este permisa utilizarea de antiseptice ca inlocuitor al spalatului, dar nu ca rutina;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unele situatii spalarea este completata de dezinfectia mainilor: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manipularea bolnavilor septici, a bolnavilor contagiosi si a celor cu imunodepresie severa;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si dupa efectuarea tratamentelor parenterale (in abordurile vasculare si efectuarea de punctii lombare este obligatoriu portul manusilor), schimbarea pansamentelor (atentie manusi), termometrizare intrarectala, clisme, toaleta lehuzei (atentie - manusi);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efectuarea toaletei bolnavului la internare;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dupa manipularea si transportul cadavrelor;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inainte si dupa efectuarea examenelor si tratamentelor oftalmologice, ORL, stomatologice si in general inainte si dupa orice fel de manevra care implica abordarea sau producerea unor solutii de continuitate (atentie-manusi),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spalarea, dezinfectia mainilor si portul manusilor: - STERGEREA, USCAREA este OBLIGATORIE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 hartie prosop;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prosop de unica intrebuintare.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PREVENIREA ACCIDENTELOR SI A ALTOR TIPURI DE EXPUNERE PROFESIONALA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3.1. EXPUNEREA PROFESIONALA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prin inoculari percutane: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intepare;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taiere.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contaminarea tegumentelor care prezinta solutii de continuitate;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contaminarea mucoaselor.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timpul: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efectuarii de manopere medicale invazive cu ace si instrumente ascutite;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manipularii de produse biologice potential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manipularii instrumentarului si a altor materiale sanitare, dupa utilizarea in activitati care au dus la contaminarea cu produse biologice potential infectate.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prin intermediul: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instrumentelor ascutite;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materialului moale;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suprafetelor, altor materiale utilizate in activitatea din unitatile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reziduurilor din activitatea medicala;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3.2. METODE DE PREVENIRE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obiecte ascutite: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reducerea de manevre parenterale la minimum necesar;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colectarea imediat dupa utilizare in containere rezistente la intepare si taiere, amplasate la indemana si marcate corespunzator conform reglementarilor MSP pentru: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pregatire in vederea utilizarii;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distrugere;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evitarea recapisonarii, indoirii, ruperii acelor utilizate.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 evitat scoaterea din seringile de uz unic.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lenjerie: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manipularea lenjeriei contaminate cu sange si alte produse biologice potential contaminate cat mai putin posibil;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sortare si prelucrare cu echipament de protectie potrivit, in spatii special destinate;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colectare in saci impermeabili, la nevoie dubli, marcati in mod corespunzator;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evitarea pastrarii lor indelungate, inainte de prelucrare;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asigurarea unui ciclu corect si complet de prelucrare - decontaminare.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curatenie si decontaminare: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folosirea manusilor la indepartarea urmelor de sange, alte lichide biologice sau tesuturi;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decontaminarea initiala cu substante clorigene, indepartarea cu hartie absorbanta care se colecteaza in containere sau saci de plastic marcati;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dezinfectie cu solutie germicida;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uscarea suprafetei prelucrate;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folosirea de tehnici standard in vederea efectuarii curateniei, sterilizarii, decontaminarii echipamentului medical, a pavimentelor, peretilor, mobilierului, veselei, sticlariei, tacamurilor, conform reglementarilor MSP.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reziduuri infectante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neutralizare prin ardere sau autoclavare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colectare - recipiente impermeabile, marcate pentru diferentierea clara prin culoare si etichetare.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igiena personala: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spalarea mainilor (pct. 2);</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spalarea altor parti ale corpului care au venit in contact cu produse biologice potential contaminate sau cu materiale potential contaminate;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evitarea activitatilor cu risc de expunere: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existenta de leziuni cutanate;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prezenta unui deficit imunitar;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&gt; graviditate;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asistenta de urgenta, principii: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viata pacientului este pretioasa;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obligatorie aplicarea precauti un i lor universale;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chiar si in situatii imprevizibile se vor asigura cele necesare respectarii principiilor precautiunilor universale.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3.3. SERVICIILE DE STOMATOLOGIE, echipament de protectie: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masca;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ochelari, ecran;</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manusi;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sort impermeabil cand se anticipeaza producerea de: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epansamente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sange;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saliva cu urme vizibile de sange.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alte recomandari: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sistem de aspiratie rapida;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pozitia adecvata a scaunului;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instrumentar: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corect utilizat;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corect colectat, spalat, decontaminat si/sau dezinfectat.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3.4. SERVICIILE DE ANATOMIE PATOLOGICA: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masca, ochelari, ecran protector, manusi, halat, sorturi impermeabile, cizme, bonete;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decontaminare dupa efectuare a necropsiilor: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instrumentar;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suprafete, mobilier.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3.5. LABORATOARE CLINICE SI DE CERCETARE: regulile generale de aplicare a precautiunilor universale trebuie completate cu: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colectarea flacoanelor care contin produse biologice in containere marcate, care sa impiedice rasturnarea, varsarea, spargerea;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evitarea contaminarii peretilor exteriori ai flacoanelor colectoare;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utilizarea echipamentului potrivit cu prestatiile laboratorului: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manusi;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masca, ochelari de protectie, ecran protector;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halat, sort impermeabil, boneta.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spalarea atenta a mainilor (pct. 2);</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utilizarea de echipamente de pipetare automate, semiautomate, pentru inlaturarea tehnicilor de pipetare cu gura;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atentie la utilizarea de material ascutit in activitatea de laborator;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curatenia, dezinfectia, sterilizarea in mod corect, standardizat;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instrumentarul contaminat, colectare, decontaminare: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chimica;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fizica-ardere;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autoclav.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aparatura defecta-decontaminare inainte de reperare;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la terminarea activitatii, echipamentul utilizat ramane in laborator pana la colectarea si indepartarea in vederea prelucrarii;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amplasarea de afise avertizoare asupra riscului de contaminare.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INTREAGA ASISTENTA ACORDATA PERSOANELOR IMPLICATE IN EXPUNEREA PROFESIONALA ("SURSA", PERSONAL AFECTAT) SE VA DESFASURA NUMAI PE BAZA DE CONSIMTAMANT SI CONFIDENTIALITATE, CU ASIGURAREA DOCUMENTELOR LOR MEDICALE.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PERSONAL INFECTAT CU HIV: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respectarea drepturilor omului;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schimbarea locului de munca, avand acordul celui infectat, sau la cererea acestuia, cand:</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se dovedeste ca nu-si protejeaza pacientii;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este necesara protectia sa medicala.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conducerea unitatii va asigura un alt loc de munca.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 EVALUAREA RISCULUI PE CATEGORII DE LOCURI DE MUNCA SI ACTIVITATI PRESTATE DE PERSONALUL MEDICO-SANITAR IN FUNCTIE DE CONTACTUL CU SANGE SI ALTE LICHIDE BIOLOGICE.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 - contact permanent, inevitabil, consistent;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II - contact imprevizibil, inconstant;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III - contact inexistent;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CATEGORIILE APARTINAND GRUPELOR I SI II SE VOR APLICA PERMANENT PRECAUTIUNILE UNIVERSALE.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Pentru cele din categoria a III-a sunt suficiente precautiunile obisnuite.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right"/>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xml:space="preserve">   ANEXA Nr. V </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jc w:val="center"/>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METODOLOGIA DE SUPRAVEGHERE SI CONTROL AL ACCIDENTELOR CU EXPUNERE</w:t>
      </w:r>
      <w:r w:rsidRPr="00D840F1">
        <w:rPr>
          <w:rFonts w:ascii="Times New Roman" w:eastAsia="Times New Roman" w:hAnsi="Times New Roman" w:cs="Times New Roman"/>
          <w:color w:val="000000"/>
          <w:sz w:val="20"/>
          <w:szCs w:val="20"/>
          <w:lang w:eastAsia="ro-RO"/>
        </w:rPr>
        <w:br/>
        <w:t>LA PRODUSE BIOLOGICE LA PERSONALUL CARE LUCREAZA IN DOMENIUL SANITAR</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1. Justificare: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prezent, in Romania nu sunt colectate suficiente informatii pentru a evalua riscul de expunere si de a estima incidenta infectiilor postexpunere la sange si produse biologice la personalul care lucreaza in sistemul sanitar.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Din datele culese de catre Comisia de Lupta Anti SIDA a Ministerului Sanatatii (CNLAS), prin intermediul Centrelor Regionale de Monitorizare (CR) reiese ca in anul 2003 au fost raportate 94 de expuneri profesionale cu risc de infectie, la 70 dintre acestea aplicandu-se masuri profilactice corespunzatoare, in anul 2004 au fost raportate 96 de expuneri, la 75 dintre acestea aplicandu-se masuri profilactice corespunzatoare.</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Raportari expuneri profesionale culese de CNLAS in perioada 2003-2004:</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41ACB" w:rsidRPr="00D840F1" w:rsidTr="00A41AC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41ACB" w:rsidRPr="00D840F1" w:rsidRDefault="00A41ACB" w:rsidP="00A41ACB">
            <w:pPr>
              <w:spacing w:after="0" w:line="240" w:lineRule="auto"/>
              <w:rPr>
                <w:rFonts w:ascii="Times New Roman" w:eastAsia="Times New Roman" w:hAnsi="Times New Roman" w:cs="Times New Roman"/>
                <w:sz w:val="16"/>
                <w:szCs w:val="16"/>
                <w:lang w:eastAsia="ro-RO"/>
              </w:rPr>
            </w:pPr>
            <w:r w:rsidRPr="00D840F1">
              <w:rPr>
                <w:rFonts w:ascii="Times New Roman" w:eastAsia="Times New Roman" w:hAnsi="Times New Roman" w:cs="Times New Roman"/>
                <w:sz w:val="16"/>
                <w:szCs w:val="16"/>
                <w:lang w:eastAsia="ro-RO"/>
              </w:rPr>
              <w:t>┌─────────┬───────────────────────────────┬────────────────────────────────────┐</w:t>
            </w:r>
            <w:r w:rsidRPr="00D840F1">
              <w:rPr>
                <w:rFonts w:ascii="Times New Roman" w:eastAsia="Times New Roman" w:hAnsi="Times New Roman" w:cs="Times New Roman"/>
                <w:sz w:val="16"/>
                <w:szCs w:val="16"/>
                <w:lang w:eastAsia="ro-RO"/>
              </w:rPr>
              <w:br/>
              <w:t>│         │  Numar expuneri profesionale  │   Numar profilaxii post-expunere   │</w:t>
            </w:r>
            <w:r w:rsidRPr="00D840F1">
              <w:rPr>
                <w:rFonts w:ascii="Times New Roman" w:eastAsia="Times New Roman" w:hAnsi="Times New Roman" w:cs="Times New Roman"/>
                <w:sz w:val="16"/>
                <w:szCs w:val="16"/>
                <w:lang w:eastAsia="ro-RO"/>
              </w:rPr>
              <w:br/>
              <w:t>│         │                               │            profesionala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2003   │               94              │                 70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2004   │               96              │                 75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TOTAL  │              190              │                145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w:t>
            </w:r>
          </w:p>
        </w:tc>
      </w:tr>
    </w:tbl>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nivelul Institutului de Boli Infectioase "Prof. Dr. Matei Bals" (IBI) au fost inregistrate 37 cazuri in anul 2003 si 55 in 2004. Pentru toate aceste cazuri s-a aplicat Protocolul de Profilaxie Post-expunere Profesionala (PPEP), incluzand vaccinarea anti hepatita B si chimioprofilaxia cu antiretrovirale.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Categoriile profesionale expuse accidentelor cu risc de infectie, din cazuistica institutului, sunt: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A41ACB" w:rsidRPr="00D840F1" w:rsidTr="00A41ACB">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41ACB" w:rsidRPr="00D840F1" w:rsidRDefault="00A41ACB" w:rsidP="00A41ACB">
            <w:pPr>
              <w:spacing w:after="0" w:line="240" w:lineRule="auto"/>
              <w:rPr>
                <w:rFonts w:ascii="Times New Roman" w:eastAsia="Times New Roman" w:hAnsi="Times New Roman" w:cs="Times New Roman"/>
                <w:sz w:val="16"/>
                <w:szCs w:val="16"/>
                <w:lang w:eastAsia="ro-RO"/>
              </w:rPr>
            </w:pPr>
            <w:r w:rsidRPr="00D840F1">
              <w:rPr>
                <w:rFonts w:ascii="Times New Roman" w:eastAsia="Times New Roman" w:hAnsi="Times New Roman" w:cs="Times New Roman"/>
                <w:sz w:val="16"/>
                <w:szCs w:val="16"/>
                <w:lang w:eastAsia="ro-RO"/>
              </w:rPr>
              <w:t>┌─────────────────────────────────┬────────────────────────────┬───────────────┐</w:t>
            </w:r>
            <w:r w:rsidRPr="00D840F1">
              <w:rPr>
                <w:rFonts w:ascii="Times New Roman" w:eastAsia="Times New Roman" w:hAnsi="Times New Roman" w:cs="Times New Roman"/>
                <w:sz w:val="16"/>
                <w:szCs w:val="16"/>
                <w:lang w:eastAsia="ro-RO"/>
              </w:rPr>
              <w:br/>
              <w:t>│     Categoria profesionala      │   Numar cazuri/expuneri    │  Procent (%)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│medic chirurg                    │              3             │        3,3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│medic stomatolog                 │              1             │        1,1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│medic alte specialitati          │             32             │       34,8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│medic rezident                   │              8             │        8,7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│student                          │              7             │        7,6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│student stomatolog               │              5             │        5,4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│asistenta medicala               │             29             │       31,5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│infirmiera                       │              2             │        2,2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│tehnician dentar                 │              1             │        1,1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│ingrijitoare                     │              1             │        1,1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│brancardier                      │              2             │        2,2    │</w:t>
            </w:r>
            <w:r w:rsidRPr="00D840F1">
              <w:rPr>
                <w:rFonts w:ascii="Times New Roman" w:eastAsia="Times New Roman" w:hAnsi="Times New Roman" w:cs="Times New Roman"/>
                <w:sz w:val="16"/>
                <w:szCs w:val="16"/>
                <w:lang w:eastAsia="ro-RO"/>
              </w:rPr>
              <w:br/>
            </w:r>
            <w:r w:rsidRPr="00D840F1">
              <w:rPr>
                <w:rFonts w:ascii="Times New Roman" w:eastAsia="Times New Roman" w:hAnsi="Times New Roman" w:cs="Times New Roman"/>
                <w:sz w:val="16"/>
                <w:szCs w:val="16"/>
                <w:lang w:eastAsia="ro-RO"/>
              </w:rPr>
              <w:lastRenderedPageBreak/>
              <w:t>├─────────────────────────────────┼────────────────────────────┼───────────────┤</w:t>
            </w:r>
            <w:r w:rsidRPr="00D840F1">
              <w:rPr>
                <w:rFonts w:ascii="Times New Roman" w:eastAsia="Times New Roman" w:hAnsi="Times New Roman" w:cs="Times New Roman"/>
                <w:sz w:val="16"/>
                <w:szCs w:val="16"/>
                <w:lang w:eastAsia="ro-RO"/>
              </w:rPr>
              <w:br/>
              <w:t>│voluntar                         │              1             │        1,1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│TOTAL                            │             92             │      100      │</w:t>
            </w:r>
            <w:r w:rsidRPr="00D840F1">
              <w:rPr>
                <w:rFonts w:ascii="Times New Roman" w:eastAsia="Times New Roman" w:hAnsi="Times New Roman" w:cs="Times New Roman"/>
                <w:sz w:val="16"/>
                <w:szCs w:val="16"/>
                <w:lang w:eastAsia="ro-RO"/>
              </w:rPr>
              <w:br/>
              <w:t>└─────────────────────────────────┴────────────────────────────┴───────────────┘</w:t>
            </w:r>
            <w:r w:rsidRPr="00D840F1">
              <w:rPr>
                <w:rFonts w:ascii="Times New Roman" w:eastAsia="Times New Roman" w:hAnsi="Times New Roman" w:cs="Times New Roman"/>
                <w:sz w:val="16"/>
                <w:szCs w:val="16"/>
                <w:lang w:eastAsia="ro-RO"/>
              </w:rPr>
              <w:br/>
              <w:t> </w:t>
            </w:r>
          </w:p>
        </w:tc>
      </w:tr>
    </w:tbl>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Nu reiese din datele culese de CNLAS daca din cele 190 cazuri de expunere profesionala au aparut seroconversii pentru HIV, HBV sau HCV.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La cele 92 cazuri inregistrate si asistate in IBI nu s-a semnalat nici un caz de infectie cu HIV, HBV, HCV.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Supravegherea este unul din cele mai importante mijloace de cunoastere a riscului prin expunere profesionala la sange si produse biologice si de dezvoltare a unor strategii de prevenire si control.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2. Scop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Reducerea riscului de infectie post-expunere la sange si produse biologice la personalul care lucreaza in sistemul sanitar.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3. Obiective: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estimarea incidentei accidentelor cu expunere la produse biologice la personalul care lucreaza in sistemul sanitar;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ierarhizarea factorilor de risc (proceduri, dispozitive, instruire, respectarea Precautiilor Universale, statusul sursei, altele);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evaluarea respectarii precautiunilor universale (PU);</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obtinerea de date standardizate la nivel national;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responsabilizarea personalului medical in sensul cunoasterii riscului expunerii la sange si produse biologice si a aplicarii masurilor de prevenire a acestor accidente si a consecintelor acestora;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estimarea riscului de infectie post-expunere profesionala cu: HIV, VHB, VHC;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aplicarea corecta a masurilor profilactice primare si secundare.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4. Tip de supraveghere: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modul de colectare a datelor: pasiv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instrumente de colectare a datelor: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fisa de supraveghere tip;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fisa privind datele despre spital;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fisa clinica de inregistrare a expunerii profesionale cu risc de infectie HIV.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5. Definitii: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Persoana care lucreaza in sistemul sanitar: orice persoana (angajat, student, voluntar) ale carei activitati implica contactul cu pacienti, sange sau alte produse biologice provenite de la pacienti, in cabinete, sectii, compartimente sau laboratoare.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Expunere cu risc de infectie HIV, VHB, VHC, care necesita profilaxie post-expunere profesionala (PPEP): accidentarea transcutana (exemplu: intepatura cu ac sau taietura cu un obiect taios), contactul mucoaselor sau al pielii, care prezinta leziuni ce-i afecteaza integritatea (ex: expunerea pe o piele cu excoriatii, taieturi, delabrari, flictene, eczeme sau alte afectiuni dermatologice) sau contactul cutanat pe o piele intacta, dar cu o durata prelungita (ex.: cateva minute si chiar mai mult) sau implicarea unei suprafete intinse de contact cu sange, tesuturi sau alte produse biologice contaminate vizibil cu sange.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Produse biologice: a) sperma, secretii vaginale; b) fluide (lichid cefalorahidian, sinovial, pleural, peritoneal, pericardic, amniotic); c) concentrate de HIV (in laboratoare).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absenta sangelui vizibil in saliva, lacrimi, sudoare, urina, fecale, lapte aceste produse biologice nu sunt considerate cu risc de infectie HIV si nu impun masuri de profilaxie antiretrovirala si de supraveghere medicala PPEP.</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Caz de expunere profesionala: orice persoana care lucreaza in sistemul sanitar si care a suferit o expunere accidentala cu risc de infectie HIV, VHB, VHC prin contact cu sange sau produse biologice considerate cu risc de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6. Populatia Tinta: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persoanele care lucreaza in sistemul sanitar, respectiv: personalul medico-sanitar si de ingrijire/auxiliar/tehnic, persoane aflate intr-o forma de invatamant, voluntari.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7. Unitatile Tinta: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unitatile sanitare cu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unitatile sanitare fara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8. Atributii: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Atributii in unitatile sanitare cu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Atributii in unitati sanitare fara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Atributii ale altor unitati sanitare/structuri de sanatate publica</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Atributii in unitatile sanitare cu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A.1. compartimentul/sectia in care a avut loc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persoana accidentata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aplica imediat protocolul din "Ghid practic de management al expunerii accidentale la produse biologice";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prima ora de la accident se prezinta la medicul sef de sectie/compartiment sau la medicul sef de garda;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termen de 24 de ore se prezinta la responsabilul serviciului de supraveghere a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anunta medicul de medicina muncii pentru luarea in evidenta;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medicul sef de sectie/compartiment sau medicul sef de garda: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inregistreaza accidentul intr-un registru de evidenta a accidentelor cu expunere la produse biologice;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raporteaza accidentul responsabilului serviciului de supraveghere a infectiilor nosocomiale in maxim 24 de ore de la producerea accidentului;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recoltarea esantioanelor de sange de la pacientul sursa, respectand legislatia privind testarea voluntara cu consiliere;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transportul esantioanelor de sange provenite de la pacientul sursa la laboratorul unitatii cu paturi in care a avut loc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recoltarea esantioanelor de sange de la personalul accidentat, respectand legislatia privind testarea voluntara cu consiliere.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Unitatea sanitara in care s-a produs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prelevarea si trimiterea esantioanelor de sange provenite de la pacientul sursa, pentru testare, la unitatea desemnata sau asigura efectuarea lor in unitate.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Prelevarea si trimiterea probelor biologice se va face conform legislatiei (standardelor) in vigoare.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trimite persoana accidentata catre serviciul de supraveghere a infectiilor nosocomiale;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trimiterea persoanei accidentate catre sectia/spitalul de boli infectioase in oricare dintre urmatoarele situatii: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sursa HIV pozitiv cunoscuta;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sursa HIV cu test rapid pozitiv;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sursa cu status biologic necunoscut si cu risc epidemiologie crescut;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sursa Ag HBs pozitiv/Ac HBs prezenti;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sursa Ac HCV pozitiv;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trimiterea accidentatului la Autoritatea de Sanatate Publica judeteana, in vederea vaccinarii antihepatita B, in cazul in care spitalul/sectia de boli infectioase nu a putut asigura vaccinarea.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A.2. Laboratorul spitalului in care a avut loc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efectueaza in toate cazurile testul rapid HIV, daca acest test este disponibil.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Acest test se va efectua pentru pacientul sursa in termen de 2 ore, cu transmiterea rezultatului medicului caruia i s-a raportat evenimentul.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primeste si trimite esantioanele de sange provenite de la pacientul sursa catre laboratorul desemnat pentru efectuarea testelor ELISA de identificare a: Ac anti-HIV, Ac anti-VHC, Ag HBs si Ac HBs sau efectueaza testele respective, daca este autorizat.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A.3. Serviciul de supraveghere si control al infectiilor nosocomiale din spitalul in care a avut loc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raspunde de aplicarea programului de supraveghere: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cazul in care spitalul are epidemiolog, acesta va evalua riscul de infectie cu HIV, VHC, VHB;</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epidemiologul va asigura consilierea personalului expus si recoltarea esantioanelor de sange, cu respectarea legislatiei privind testarea voluntara, in cazul in care acestea nu au fost efectuate de catre medicul sef de sectie/compartiment sau medicul sef de garda;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cazul in care riscul de infectie cu HIV si/sau VHC este absent, iar riscul de infectie cu VHB este prezent, persoana accidentata va fi indrumata catre Autoritatea de Sanatate Publica judeteana, la cabinetele de vaccinare desemnate, pentru vaccinarea anti hepatita B;</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 cazul in care riscul de infectie cu HIV si/sau VHC este prezent, indiferent de riscul VHB, persoana accidentata va fi indrumata catre spitalul/sectia de boli 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persoanele accidentate care sunt deja cunoscute cu infectie cronica cu VHB si/sau VHC, vor fi indrumate catre spitalul/sectia de boli infectioase pentru a se stabili o conduita adecvata;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anunta medicul de medicina muncii despre evenimentul inregistrat;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completeaza si trimite lunar, la Autoritatea de sanatate publica judeteana, fisele de supraveghere;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completeaza si trimite semestrial, la Autoritatea de Sanatate publica judeteana, fisele unitatii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va face analiza semestriala a cazurilor de expunere accidentala profesionala si de seroconversie inregistrate in unitate.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xml:space="preserve">    ▪ anunta medicul de medicina muncii al unitatii sanitare in care s-a produs accidentul despre seroconversia pentru HIV si/sau VHB si/sau VHC (cu respectarea confidentialitatii conform legislatiei in vigoare, Legea </w:t>
      </w:r>
      <w:hyperlink r:id="rId13" w:history="1">
        <w:r w:rsidRPr="00D840F1">
          <w:rPr>
            <w:rFonts w:ascii="Times New Roman" w:eastAsia="Times New Roman" w:hAnsi="Times New Roman" w:cs="Times New Roman"/>
            <w:color w:val="0000FF"/>
            <w:sz w:val="20"/>
            <w:szCs w:val="20"/>
            <w:u w:val="single"/>
            <w:lang w:eastAsia="ro-RO"/>
          </w:rPr>
          <w:t>nr. 584/2002</w:t>
        </w:r>
      </w:hyperlink>
      <w:r w:rsidRPr="00D840F1">
        <w:rPr>
          <w:rFonts w:ascii="Times New Roman" w:eastAsia="Times New Roman" w:hAnsi="Times New Roman" w:cs="Times New Roman"/>
          <w:color w:val="000000"/>
          <w:sz w:val="20"/>
          <w:szCs w:val="20"/>
          <w:lang w:eastAsia="ro-RO"/>
        </w:rPr>
        <w: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In cazul in care serviciul de supraveghere a infectiilor nosocomiale unitatii medicale in care s-a produs accidentul nu are epidemiolog, evaluarea riscului de infectie cu HIV, VHB, VHC va fi facuta de catre medicul sef de sectie sau sef de garda, in colaborare cu medicul epidemiolog de la Autoritatea de Sanatate publica, daca spitalul/sectia de boli infectioase nu este abordabil sau nu se considera necesara colaborarea cu specialistul infectionist.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A.4. Laboratorul desemnat pentru testare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Efectueaza: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pentru pacientul sursa: Ac HIV (ELISA), Ag HBs, Ac VHC;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pentru personalul accidentat: Ac HIV (ELISA), Ag HBs, Ac HBs, Ac VHC.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Rezultatele vor fi comunicate solicitantului (unitatea sanitara in care s-a produs accidentul) in maximum o saptamana si la Autoritatea de Sanatate Publica judeteana lunar/trimestrial, conform normelor legale.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Unitatile sanitare fara paturi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Personalul care lucreaza in unitatile medicale fara paturi se va adresa celui mai apropiat spital, urmand acelasi circuit.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Completarea "Fisei de supraveghere" va fi facuta de catre medicul epidemiolog din Autoritatea de Sanatate Publica judeteana ca urmare a raportarii facute de unitatea sanitara care a inregistrat accidentul.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Raportarea catre Autoritatea de Sanatate Publica judeteana se va face de catre unitatea sanitara in care s-a inregistrat accidentul, in termen de 24 ore.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 Atributii ale altor unitati sanitare/structuri de sanatate publica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C.1. spitalul/sectia de boli 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a) Medicul specialist infectionist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pentru personalul expus: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va asigura consilierea si recoltarea esantioanelor de sange, cu respectarea legislatiei privind testarea voluntara, in cazul in care acestea nu au fost efectuate anterior, de catre medicul sef de sectie/compartiment, medicul sef de garda, medicul epidemiolog, serviciului de supraveghere a infectiilor nosocomiale si/sau autoritatii de sanatate publica judeteana;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evalueaza/re-evalueaza riscul de infectie cu HIV, VHB, VHC;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stabileste indicatia/efectueaza chimioprofilaxia ARV, in conformitate cu ghidurile de specialitate;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stabileste indicatia/efectueaza chimioprofilaxia infectiei cu VHB si/sau VHC, in conformitate cu ghidurile de specialitate;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stabileste indicatia/efectueaza administrarea de imunglobuline specifice anti-VHB (daca sunt disponibile);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stabileste indicatia/efectueaza vaccinarea anti hepatita B, in cazul in care persoana accidentata a ajuns de la inceput la spitalul/sectia de boli infectioase, si daca vaccinul este disponibil. Asigura testarea raspunsului imunologic (titrul Ac HBs) al acesteia fata de vaccinarea antihepatita B anterioara;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trimite la Autoritatea de Sanatate Publica judeteana/cabinetul desemnat pentru vaccinare antihepatita B, in cazul in care nu poate asigura vaccinarea, la nivelul spitalului/sectiei de boli 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completeaza "Fisa clinica de inregistrare a expunerii profesionale cu risc de infectie HIV";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transmite trimestrial cate un exemplar din fiecare "Fisa clinica de inregistrare a expunerii profesionale cu risc de infectie HIV", Ministerului Sanatatii Publice, prin Centrul Regional de Monitorizare, de care apartine, din momentul luarii in evidenta si dupa incheierea perioadei de supraveghere clinica.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Persoanele accidentate care prezinta seroconversie pentru HIV, VHB, VHC, ca urmare a expunerii profesionale cu risc, vor fi mentinute in evidenta spitalului/sectiei de boli infectioase pentru tratament specific si monitorizare.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b) serviciul de supraveghere si control al infectiilor nosocomiale al spitalului/sectiei de boli 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confirma telefonic prezentarea tuturor persoanelor accidentate: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unitatii sanitare in care s-a produs accidentul cu risc de infectie;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medicului epidemiolog de la autoritatea de sanatate publica judeteana.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C.2. medicul de medicina muncii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va lua in evidenta persoanele expuse profesional la riscul de infectie cu HIV, VHB, VHC si va aplica actele normative in vigoare privind cercetarea si declararea accidentelor de munca si a cazurilor de boala profesionala.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C.3. Autoritatea de sanatate publica judeteana si a municipului Bucuresti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centralizeaza trimestrial Fisele de supraveghere a accidentelor cu expunere la sange si produse biologice (anexa 1) din unitatile sanitare cu si fara paturi, precum si Fisele unitatii sanitare (anexa 2)</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trimite trimestrial aceste fise la Institutul de Sanatate Publica Regional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vaccinarea anti-hepatita B, in situatia in care spitalul/sectia de boli infectioase nu o poate asigura, dar o recomanda.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lastRenderedPageBreak/>
        <w:t>    ▪ analizeaza epidemiologic accidentele cu expunere la sange si produse biologice ale personalului care lucreaza in unitati sanitare la nivel judetean (numar de accidente inregistrate, rata incidentei, numar de accidentati care s-au pozitivat, rata incidentei pe categorii profesionale, rata incidentei pe sectii/compartimente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feedback-ul datelor catre unitatile sanitare din teritoriu, implicate in expunerile profesionale.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C.4. Institutele Regionale de Sanatate Publica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primesc de la Autoritatile de Sanatate Publica arondate Fisa de supraveghere si Fisa unitatii sanitare;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introducerea Fisei de supraveghere si a Fisei unitatii sanitare in baza de date (fisiere EPI-Data)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transmiterea trimestriala a datelor inregistrate in baza de date EPI-Data, catre Centrul pentru Prevenirea si Controlul Bolilor Transmisibile;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analiza regionala a accidentelor prin expunere la sange si produse biologice a personalului care lucreaza in unitati sanitare (numar de accidente inregistrate, rata incidentei, numar de accidentati care s-au pozitivat, rata incidentei pe categorii profesionale, rata incidentei pe sectii/compartimente, procentul din persoanele accidentate care au respectat precautiunile universale etc.)</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feedback catre autoritatile de sanatate publica judetene arondate.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Colaboreaza cu Centrul Regional de Monitorizare HIV/SIDA.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C.5. Centrul regional de monitorizare HIV/SIDA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Colaboreaza cu Institutul de Sanatate Publica regional in vederea prelucrarii si analizei datelor.</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trimite trimestrial, la Institutul de Boli Infectioase Matei Bals, Fisele clinice de inregistrare a expunerilor profesionale cu risc de infectie HIV, culese de la spitalele/sectiile de boli infectioase.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C.6. Institutul de Boli Infectioase Matei Bals</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feedback-ul datelor catre Centrele Regionale HIV SIDA;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analizeaza trimestrial, impreuna cu Centrul pentru Prevenirea si Controlul Bolilor Transmisibile datele inregistrate in Fisa clinica de inregistrare a expunerii profesionale cu risc de infectie HIV</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C.7. Centrul pentru Prevenirea si Controlul Bolilor Transmisibile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realizeaza analiza datelor la nivel national;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asigura feedback-ul datelor catre Institutul de Boli Infectioase Matei Bals, Institutele de Sanatate publica regionale, Autoritatile de Sanatate Publica judetene.</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9. Indicatori de evaluare a sistemului;</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procentul fiselor completate corect;</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procentul de accidentati investigati corect cu laboratorul;</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procentul de accidentati cu monitorizare completa;</w:t>
      </w:r>
    </w:p>
    <w:p w:rsidR="00A41ACB" w:rsidRPr="00D840F1" w:rsidRDefault="00A41ACB" w:rsidP="00A41ACB">
      <w:pPr>
        <w:spacing w:after="0" w:line="240" w:lineRule="auto"/>
        <w:rPr>
          <w:rFonts w:ascii="Times New Roman" w:eastAsia="Times New Roman" w:hAnsi="Times New Roman" w:cs="Times New Roman"/>
          <w:color w:val="000000"/>
          <w:sz w:val="20"/>
          <w:szCs w:val="20"/>
          <w:lang w:eastAsia="ro-RO"/>
        </w:rPr>
      </w:pPr>
      <w:r w:rsidRPr="00D840F1">
        <w:rPr>
          <w:rFonts w:ascii="Times New Roman" w:eastAsia="Times New Roman" w:hAnsi="Times New Roman" w:cs="Times New Roman"/>
          <w:color w:val="000000"/>
          <w:sz w:val="20"/>
          <w:szCs w:val="20"/>
          <w:lang w:eastAsia="ro-RO"/>
        </w:rPr>
        <w:t>   - procentul de accidentati care au beneficiat de profilaxie confom metodologiei;</w:t>
      </w:r>
    </w:p>
    <w:p w:rsidR="00A41ACB" w:rsidRPr="00D840F1" w:rsidRDefault="00A41ACB" w:rsidP="00A41ACB">
      <w:pPr>
        <w:spacing w:after="240" w:line="240" w:lineRule="auto"/>
        <w:rPr>
          <w:rFonts w:ascii="Times New Roman" w:eastAsia="Times New Roman" w:hAnsi="Times New Roman" w:cs="Times New Roman"/>
          <w:color w:val="000000"/>
          <w:sz w:val="20"/>
          <w:szCs w:val="20"/>
          <w:lang w:eastAsia="ro-RO"/>
        </w:rPr>
      </w:pPr>
    </w:p>
    <w:p w:rsidR="00EB77A7" w:rsidRPr="00D840F1" w:rsidRDefault="00A41ACB" w:rsidP="00A41ACB">
      <w:pPr>
        <w:spacing w:after="0" w:line="240" w:lineRule="auto"/>
        <w:jc w:val="center"/>
        <w:rPr>
          <w:rFonts w:ascii="Times New Roman" w:hAnsi="Times New Roman" w:cs="Times New Roman"/>
        </w:rPr>
      </w:pPr>
      <w:r w:rsidRPr="00D840F1">
        <w:rPr>
          <w:rFonts w:ascii="Times New Roman" w:eastAsia="Times New Roman" w:hAnsi="Times New Roman" w:cs="Times New Roman"/>
          <w:color w:val="000000"/>
          <w:sz w:val="20"/>
          <w:szCs w:val="20"/>
          <w:lang w:eastAsia="ro-RO"/>
        </w:rPr>
        <w:t>      </w:t>
      </w:r>
      <w:bookmarkEnd w:id="0"/>
    </w:p>
    <w:sectPr w:rsidR="00EB77A7" w:rsidRPr="00D84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D8"/>
    <w:rsid w:val="001D3F59"/>
    <w:rsid w:val="00762822"/>
    <w:rsid w:val="009916A0"/>
    <w:rsid w:val="00A41ACB"/>
    <w:rsid w:val="00AE5C32"/>
    <w:rsid w:val="00BE70D8"/>
    <w:rsid w:val="00D840F1"/>
    <w:rsid w:val="00F32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38E9-72F4-4313-BD0C-68783BC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2">
    <w:name w:val="heading 2"/>
    <w:basedOn w:val="Normal"/>
    <w:link w:val="Heading2Char"/>
    <w:uiPriority w:val="9"/>
    <w:qFormat/>
    <w:rsid w:val="00A41ACB"/>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A41AC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ACB"/>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A41ACB"/>
    <w:rPr>
      <w:rFonts w:ascii="Times New Roman" w:eastAsia="Times New Roman" w:hAnsi="Times New Roman" w:cs="Times New Roman"/>
      <w:b/>
      <w:bCs/>
      <w:sz w:val="27"/>
      <w:szCs w:val="27"/>
      <w:lang w:val="ro-RO" w:eastAsia="ro-RO"/>
    </w:rPr>
  </w:style>
  <w:style w:type="numbering" w:customStyle="1" w:styleId="NoList1">
    <w:name w:val="No List1"/>
    <w:next w:val="NoList"/>
    <w:uiPriority w:val="99"/>
    <w:semiHidden/>
    <w:unhideWhenUsed/>
    <w:rsid w:val="00A41ACB"/>
  </w:style>
  <w:style w:type="paragraph" w:styleId="NormalWeb">
    <w:name w:val="Normal (Web)"/>
    <w:basedOn w:val="Normal"/>
    <w:uiPriority w:val="99"/>
    <w:semiHidden/>
    <w:unhideWhenUsed/>
    <w:rsid w:val="00A41ACB"/>
    <w:pPr>
      <w:spacing w:after="0"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A41ACB"/>
    <w:rPr>
      <w:i/>
      <w:iCs/>
    </w:rPr>
  </w:style>
  <w:style w:type="character" w:styleId="Strong">
    <w:name w:val="Strong"/>
    <w:basedOn w:val="DefaultParagraphFont"/>
    <w:uiPriority w:val="22"/>
    <w:qFormat/>
    <w:rsid w:val="00A41ACB"/>
    <w:rPr>
      <w:b/>
      <w:bCs/>
    </w:rPr>
  </w:style>
  <w:style w:type="character" w:styleId="Hyperlink">
    <w:name w:val="Hyperlink"/>
    <w:basedOn w:val="DefaultParagraphFont"/>
    <w:uiPriority w:val="99"/>
    <w:semiHidden/>
    <w:unhideWhenUsed/>
    <w:rsid w:val="00A41ACB"/>
    <w:rPr>
      <w:color w:val="0000FF"/>
      <w:u w:val="single"/>
    </w:rPr>
  </w:style>
  <w:style w:type="character" w:styleId="FollowedHyperlink">
    <w:name w:val="FollowedHyperlink"/>
    <w:basedOn w:val="DefaultParagraphFont"/>
    <w:uiPriority w:val="99"/>
    <w:semiHidden/>
    <w:unhideWhenUsed/>
    <w:rsid w:val="00A41A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04177">
      <w:bodyDiv w:val="1"/>
      <w:marLeft w:val="0"/>
      <w:marRight w:val="0"/>
      <w:marTop w:val="0"/>
      <w:marBottom w:val="0"/>
      <w:divBdr>
        <w:top w:val="none" w:sz="0" w:space="0" w:color="auto"/>
        <w:left w:val="none" w:sz="0" w:space="0" w:color="auto"/>
        <w:bottom w:val="none" w:sz="0" w:space="0" w:color="auto"/>
        <w:right w:val="none" w:sz="0" w:space="0" w:color="auto"/>
      </w:divBdr>
      <w:divsChild>
        <w:div w:id="62123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60009502/1" TargetMode="External"/><Relationship Id="rId13" Type="http://schemas.openxmlformats.org/officeDocument/2006/relationships/hyperlink" Target="Doc:1020058402/1" TargetMode="External"/><Relationship Id="rId3" Type="http://schemas.openxmlformats.org/officeDocument/2006/relationships/webSettings" Target="webSettings.xml"/><Relationship Id="rId7" Type="http://schemas.openxmlformats.org/officeDocument/2006/relationships/hyperlink" Target="Doc:1040099412/5" TargetMode="External"/><Relationship Id="rId12" Type="http://schemas.openxmlformats.org/officeDocument/2006/relationships/hyperlink" Target="Doc:10500339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60086203/2" TargetMode="External"/><Relationship Id="rId11" Type="http://schemas.openxmlformats.org/officeDocument/2006/relationships/hyperlink" Target="doc:1060009502/1" TargetMode="External"/><Relationship Id="rId5" Type="http://schemas.openxmlformats.org/officeDocument/2006/relationships/hyperlink" Target="Doc:1060009502/1" TargetMode="External"/><Relationship Id="rId15" Type="http://schemas.openxmlformats.org/officeDocument/2006/relationships/theme" Target="theme/theme1.xml"/><Relationship Id="rId10" Type="http://schemas.openxmlformats.org/officeDocument/2006/relationships/hyperlink" Target="doc:1060009502/1" TargetMode="External"/><Relationship Id="rId4" Type="http://schemas.openxmlformats.org/officeDocument/2006/relationships/hyperlink" Target="Doc:1060009502/1" TargetMode="External"/><Relationship Id="rId9" Type="http://schemas.openxmlformats.org/officeDocument/2006/relationships/hyperlink" Target="doc:10600095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21355</Words>
  <Characters>123862</Characters>
  <Application>Microsoft Office Word</Application>
  <DocSecurity>0</DocSecurity>
  <Lines>1032</Lines>
  <Paragraphs>289</Paragraphs>
  <ScaleCrop>false</ScaleCrop>
  <Company>Microsoft</Company>
  <LinksUpToDate>false</LinksUpToDate>
  <CharactersWithSpaces>144928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dc:creator>
  <cp:keywords/>
  <dc:description/>
  <cp:lastModifiedBy>Stelian</cp:lastModifiedBy>
  <cp:revision>4</cp:revision>
  <dcterms:created xsi:type="dcterms:W3CDTF">2016-02-26T08:52:00Z</dcterms:created>
  <dcterms:modified xsi:type="dcterms:W3CDTF">2016-03-02T07:47:00Z</dcterms:modified>
</cp:coreProperties>
</file>